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09E" w:rsidRPr="00CB4C43" w:rsidRDefault="0000509E"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Приложение 2</w:t>
      </w:r>
    </w:p>
    <w:p w:rsidR="0000509E" w:rsidRPr="00CB4C43" w:rsidRDefault="0000509E"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к решению Совета</w:t>
      </w:r>
    </w:p>
    <w:p w:rsidR="0000509E" w:rsidRPr="00CB4C43" w:rsidRDefault="0000509E"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муниципального района</w:t>
      </w:r>
    </w:p>
    <w:p w:rsidR="0000509E" w:rsidRPr="00CB4C43" w:rsidRDefault="0000509E"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Ишимбайский район</w:t>
      </w:r>
    </w:p>
    <w:p w:rsidR="0000509E" w:rsidRPr="00CB4C43" w:rsidRDefault="0000509E"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Республики Башкортостан</w:t>
      </w:r>
    </w:p>
    <w:p w:rsidR="0000509E" w:rsidRPr="00CB4C43" w:rsidRDefault="00B4109D" w:rsidP="002F1B2A">
      <w:pPr>
        <w:shd w:val="clear" w:color="auto" w:fill="FFFFFF"/>
        <w:spacing w:after="0" w:line="240" w:lineRule="auto"/>
        <w:ind w:firstLine="5954"/>
        <w:rPr>
          <w:rFonts w:ascii="'Times New Roman', Times, serif" w:eastAsia="Times New Roman" w:hAnsi="'Times New Roman', Times, serif" w:cs="Helvetica"/>
          <w:color w:val="000000" w:themeColor="text1"/>
          <w:sz w:val="28"/>
          <w:szCs w:val="28"/>
          <w:lang w:eastAsia="ru-RU"/>
        </w:rPr>
      </w:pPr>
      <w:r>
        <w:rPr>
          <w:rFonts w:ascii="'Times New Roman', Times, serif" w:eastAsia="Times New Roman" w:hAnsi="'Times New Roman', Times, serif" w:cs="Helvetica"/>
          <w:color w:val="000000" w:themeColor="text1"/>
          <w:sz w:val="28"/>
          <w:szCs w:val="28"/>
          <w:lang w:eastAsia="ru-RU"/>
        </w:rPr>
        <w:t>от</w:t>
      </w:r>
      <w:r w:rsidRPr="00B4109D">
        <w:rPr>
          <w:rFonts w:ascii="'Times New Roman', Times, serif" w:eastAsia="Times New Roman" w:hAnsi="'Times New Roman', Times, serif" w:cs="Helvetica"/>
          <w:color w:val="000000" w:themeColor="text1"/>
          <w:sz w:val="28"/>
          <w:szCs w:val="28"/>
          <w:lang w:eastAsia="ru-RU"/>
        </w:rPr>
        <w:t xml:space="preserve"> __</w:t>
      </w:r>
      <w:r>
        <w:rPr>
          <w:rFonts w:ascii="'Times New Roman', Times, serif" w:eastAsia="Times New Roman" w:hAnsi="'Times New Roman', Times, serif" w:cs="Helvetica"/>
          <w:color w:val="000000" w:themeColor="text1"/>
          <w:sz w:val="28"/>
          <w:szCs w:val="28"/>
          <w:lang w:eastAsia="ru-RU"/>
        </w:rPr>
        <w:t xml:space="preserve"> _____</w:t>
      </w:r>
      <w:r w:rsidR="0000509E" w:rsidRPr="00CB4C43">
        <w:rPr>
          <w:rFonts w:ascii="'Times New Roman', Times, serif" w:eastAsia="Times New Roman" w:hAnsi="'Times New Roman', Times, serif" w:cs="Helvetica"/>
          <w:color w:val="000000" w:themeColor="text1"/>
          <w:sz w:val="28"/>
          <w:szCs w:val="28"/>
          <w:lang w:eastAsia="ru-RU"/>
        </w:rPr>
        <w:t xml:space="preserve"> 202</w:t>
      </w:r>
      <w:r w:rsidR="002F1B2A" w:rsidRPr="00CB4C43">
        <w:rPr>
          <w:rFonts w:ascii="'Times New Roman', Times, serif" w:eastAsia="Times New Roman" w:hAnsi="'Times New Roman', Times, serif" w:cs="Helvetica"/>
          <w:color w:val="000000" w:themeColor="text1"/>
          <w:sz w:val="28"/>
          <w:szCs w:val="28"/>
          <w:lang w:eastAsia="ru-RU"/>
        </w:rPr>
        <w:t>5</w:t>
      </w:r>
      <w:r w:rsidR="0000509E" w:rsidRPr="00CB4C43">
        <w:rPr>
          <w:rFonts w:ascii="'Times New Roman', Times, serif" w:eastAsia="Times New Roman" w:hAnsi="'Times New Roman', Times, serif" w:cs="Helvetica"/>
          <w:color w:val="000000" w:themeColor="text1"/>
          <w:sz w:val="28"/>
          <w:szCs w:val="28"/>
          <w:lang w:eastAsia="ru-RU"/>
        </w:rPr>
        <w:t xml:space="preserve"> года № </w:t>
      </w:r>
      <w:r>
        <w:rPr>
          <w:rFonts w:ascii="'Times New Roman', Times, serif" w:eastAsia="Times New Roman" w:hAnsi="'Times New Roman', Times, serif" w:cs="Helvetica"/>
          <w:color w:val="000000" w:themeColor="text1"/>
          <w:sz w:val="28"/>
          <w:szCs w:val="28"/>
          <w:lang w:eastAsia="ru-RU"/>
        </w:rPr>
        <w:t xml:space="preserve"> __</w:t>
      </w:r>
    </w:p>
    <w:p w:rsidR="00DE4E06" w:rsidRPr="00CB4C43" w:rsidRDefault="00DE4E06" w:rsidP="00DE4E06">
      <w:pPr>
        <w:shd w:val="clear" w:color="auto" w:fill="FFFFFF"/>
        <w:spacing w:after="0" w:line="240" w:lineRule="auto"/>
        <w:rPr>
          <w:rFonts w:ascii="'Times New Roman', Times, serif" w:eastAsia="Times New Roman" w:hAnsi="'Times New Roman', Times, serif" w:cs="Helvetica"/>
          <w:color w:val="000000" w:themeColor="text1"/>
          <w:sz w:val="28"/>
          <w:szCs w:val="28"/>
          <w:lang w:eastAsia="ru-RU"/>
        </w:rPr>
      </w:pPr>
    </w:p>
    <w:p w:rsidR="00DE4E06" w:rsidRPr="00CB4C43" w:rsidRDefault="00DE4E06" w:rsidP="00DE4E06">
      <w:pPr>
        <w:shd w:val="clear" w:color="auto" w:fill="FFFFFF"/>
        <w:spacing w:after="0" w:line="240" w:lineRule="auto"/>
        <w:rPr>
          <w:rFonts w:ascii="'Times New Roman', Times, serif" w:eastAsia="Times New Roman" w:hAnsi="'Times New Roman', Times, serif" w:cs="Helvetica"/>
          <w:color w:val="000000" w:themeColor="text1"/>
          <w:sz w:val="28"/>
          <w:szCs w:val="28"/>
          <w:lang w:eastAsia="ru-RU"/>
        </w:rPr>
      </w:pPr>
    </w:p>
    <w:p w:rsidR="0000509E" w:rsidRPr="00CB4C43" w:rsidRDefault="0000509E" w:rsidP="00DE4E06">
      <w:pPr>
        <w:shd w:val="clear" w:color="auto" w:fill="FFFFFF"/>
        <w:spacing w:after="0" w:line="240" w:lineRule="auto"/>
        <w:jc w:val="center"/>
        <w:rPr>
          <w:rFonts w:ascii="'Times New Roman', Times, serif" w:eastAsia="Times New Roman" w:hAnsi="'Times New Roman', Times, serif" w:cs="Helvetica"/>
          <w:b/>
          <w:bCs/>
          <w:color w:val="000000" w:themeColor="text1"/>
          <w:sz w:val="28"/>
          <w:szCs w:val="28"/>
          <w:lang w:eastAsia="ru-RU"/>
        </w:rPr>
      </w:pPr>
      <w:r w:rsidRPr="00CB4C43">
        <w:rPr>
          <w:rFonts w:ascii="'Times New Roman', Times, serif" w:eastAsia="Times New Roman" w:hAnsi="'Times New Roman', Times, serif" w:cs="Helvetica"/>
          <w:b/>
          <w:bCs/>
          <w:color w:val="000000" w:themeColor="text1"/>
          <w:sz w:val="28"/>
          <w:szCs w:val="28"/>
          <w:lang w:eastAsia="ru-RU"/>
        </w:rPr>
        <w:t>Нормативы распределения доходов муниципального района Ишимбайский район Республики Башкортостан,</w:t>
      </w:r>
    </w:p>
    <w:p w:rsidR="0000509E" w:rsidRPr="00CB4C43" w:rsidRDefault="0000509E" w:rsidP="00DE4E06">
      <w:pPr>
        <w:shd w:val="clear" w:color="auto" w:fill="FFFFFF"/>
        <w:spacing w:after="0" w:line="240" w:lineRule="auto"/>
        <w:jc w:val="center"/>
        <w:rPr>
          <w:rFonts w:ascii="'Times New Roman', Times, serif" w:eastAsia="Times New Roman" w:hAnsi="'Times New Roman', Times, serif" w:cs="Helvetica"/>
          <w:b/>
          <w:bCs/>
          <w:color w:val="000000" w:themeColor="text1"/>
          <w:sz w:val="28"/>
          <w:szCs w:val="28"/>
          <w:lang w:eastAsia="ru-RU"/>
        </w:rPr>
      </w:pPr>
      <w:r w:rsidRPr="00CB4C43">
        <w:rPr>
          <w:rFonts w:ascii="'Times New Roman', Times, serif" w:eastAsia="Times New Roman" w:hAnsi="'Times New Roman', Times, serif" w:cs="Helvetica"/>
          <w:b/>
          <w:bCs/>
          <w:color w:val="000000" w:themeColor="text1"/>
          <w:sz w:val="28"/>
          <w:szCs w:val="28"/>
          <w:lang w:eastAsia="ru-RU"/>
        </w:rPr>
        <w:t>на 202</w:t>
      </w:r>
      <w:r w:rsidR="00D03A41" w:rsidRPr="00CB4C43">
        <w:rPr>
          <w:rFonts w:ascii="'Times New Roman', Times, serif" w:eastAsia="Times New Roman" w:hAnsi="'Times New Roman', Times, serif" w:cs="Helvetica"/>
          <w:b/>
          <w:bCs/>
          <w:color w:val="000000" w:themeColor="text1"/>
          <w:sz w:val="28"/>
          <w:szCs w:val="28"/>
          <w:lang w:eastAsia="ru-RU"/>
        </w:rPr>
        <w:t>6</w:t>
      </w:r>
      <w:r w:rsidRPr="00CB4C43">
        <w:rPr>
          <w:rFonts w:ascii="'Times New Roman', Times, serif" w:eastAsia="Times New Roman" w:hAnsi="'Times New Roman', Times, serif" w:cs="Helvetica"/>
          <w:b/>
          <w:bCs/>
          <w:color w:val="000000" w:themeColor="text1"/>
          <w:sz w:val="28"/>
          <w:szCs w:val="28"/>
          <w:lang w:eastAsia="ru-RU"/>
        </w:rPr>
        <w:t xml:space="preserve"> год и на плановый период 202</w:t>
      </w:r>
      <w:r w:rsidR="00D03A41" w:rsidRPr="00CB4C43">
        <w:rPr>
          <w:rFonts w:ascii="'Times New Roman', Times, serif" w:eastAsia="Times New Roman" w:hAnsi="'Times New Roman', Times, serif" w:cs="Helvetica"/>
          <w:b/>
          <w:bCs/>
          <w:color w:val="000000" w:themeColor="text1"/>
          <w:sz w:val="28"/>
          <w:szCs w:val="28"/>
          <w:lang w:eastAsia="ru-RU"/>
        </w:rPr>
        <w:t>7</w:t>
      </w:r>
      <w:r w:rsidRPr="00CB4C43">
        <w:rPr>
          <w:rFonts w:ascii="'Times New Roman', Times, serif" w:eastAsia="Times New Roman" w:hAnsi="'Times New Roman', Times, serif" w:cs="Helvetica"/>
          <w:b/>
          <w:bCs/>
          <w:color w:val="000000" w:themeColor="text1"/>
          <w:sz w:val="28"/>
          <w:szCs w:val="28"/>
          <w:lang w:eastAsia="ru-RU"/>
        </w:rPr>
        <w:t xml:space="preserve"> и 202</w:t>
      </w:r>
      <w:r w:rsidR="00D03A41" w:rsidRPr="00CB4C43">
        <w:rPr>
          <w:rFonts w:ascii="'Times New Roman', Times, serif" w:eastAsia="Times New Roman" w:hAnsi="'Times New Roman', Times, serif" w:cs="Helvetica"/>
          <w:b/>
          <w:bCs/>
          <w:color w:val="000000" w:themeColor="text1"/>
          <w:sz w:val="28"/>
          <w:szCs w:val="28"/>
          <w:lang w:eastAsia="ru-RU"/>
        </w:rPr>
        <w:t>8</w:t>
      </w:r>
      <w:r w:rsidRPr="00CB4C43">
        <w:rPr>
          <w:rFonts w:ascii="'Times New Roman', Times, serif" w:eastAsia="Times New Roman" w:hAnsi="'Times New Roman', Times, serif" w:cs="Helvetica"/>
          <w:b/>
          <w:bCs/>
          <w:color w:val="000000" w:themeColor="text1"/>
          <w:sz w:val="28"/>
          <w:szCs w:val="28"/>
          <w:lang w:eastAsia="ru-RU"/>
        </w:rPr>
        <w:t xml:space="preserve"> годов</w:t>
      </w:r>
    </w:p>
    <w:p w:rsidR="00DE4E06" w:rsidRPr="00CB4C43" w:rsidRDefault="00DE4E06" w:rsidP="0000509E">
      <w:pPr>
        <w:shd w:val="clear" w:color="auto" w:fill="FFFFFF"/>
        <w:spacing w:after="150" w:line="240" w:lineRule="auto"/>
        <w:jc w:val="center"/>
        <w:rPr>
          <w:rFonts w:ascii="'Times New Roman', Times, serif" w:eastAsia="Times New Roman" w:hAnsi="'Times New Roman', Times, serif" w:cs="Helvetica"/>
          <w:b/>
          <w:bCs/>
          <w:color w:val="000000" w:themeColor="text1"/>
          <w:sz w:val="28"/>
          <w:szCs w:val="28"/>
          <w:lang w:eastAsia="ru-RU"/>
        </w:rPr>
      </w:pPr>
    </w:p>
    <w:p w:rsidR="0000509E" w:rsidRPr="00CB4C43" w:rsidRDefault="0000509E" w:rsidP="0000509E">
      <w:pPr>
        <w:shd w:val="clear" w:color="auto" w:fill="FFFFFF"/>
        <w:spacing w:after="0" w:line="240" w:lineRule="auto"/>
        <w:jc w:val="right"/>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(в процентах)</w:t>
      </w:r>
    </w:p>
    <w:tbl>
      <w:tblPr>
        <w:tblW w:w="0" w:type="auto"/>
        <w:tblInd w:w="108" w:type="dxa"/>
        <w:tblLook w:val="04A0"/>
      </w:tblPr>
      <w:tblGrid>
        <w:gridCol w:w="1855"/>
        <w:gridCol w:w="5954"/>
        <w:gridCol w:w="1678"/>
      </w:tblGrid>
      <w:tr w:rsidR="0000509E" w:rsidRPr="00CB4C43" w:rsidTr="00DE4E06">
        <w:trPr>
          <w:tblHeader/>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CB4C43">
              <w:rPr>
                <w:rFonts w:ascii="Helvetica" w:eastAsia="Times New Roman" w:hAnsi="Helvetica" w:cs="Helvetica"/>
                <w:color w:val="000000" w:themeColor="text1"/>
                <w:sz w:val="21"/>
                <w:szCs w:val="21"/>
                <w:lang w:eastAsia="ru-RU"/>
              </w:rPr>
              <w:t> </w:t>
            </w:r>
            <w:r w:rsidRPr="00CB4C43">
              <w:rPr>
                <w:rFonts w:ascii="'Times New Roman', Times, serif" w:eastAsia="Times New Roman" w:hAnsi="'Times New Roman', Times, serif" w:cs="Times New Roman"/>
                <w:b/>
                <w:bCs/>
                <w:color w:val="000000" w:themeColor="text1"/>
                <w:sz w:val="24"/>
                <w:szCs w:val="24"/>
                <w:lang w:eastAsia="ru-RU"/>
              </w:rPr>
              <w:t>Код вида, подвида доходов бюджета</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Наименование</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120" w:type="dxa"/>
              <w:left w:w="120" w:type="dxa"/>
              <w:bottom w:w="120" w:type="dxa"/>
              <w:right w:w="120"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 xml:space="preserve">Бюджеты сельских и </w:t>
            </w:r>
            <w:proofErr w:type="gramStart"/>
            <w:r w:rsidRPr="00CB4C43">
              <w:rPr>
                <w:rFonts w:ascii="'Times New Roman', Times, serif" w:eastAsia="Times New Roman" w:hAnsi="'Times New Roman', Times, serif" w:cs="Times New Roman"/>
                <w:b/>
                <w:bCs/>
                <w:color w:val="000000" w:themeColor="text1"/>
                <w:sz w:val="24"/>
                <w:szCs w:val="24"/>
                <w:lang w:eastAsia="ru-RU"/>
              </w:rPr>
              <w:t>городского</w:t>
            </w:r>
            <w:proofErr w:type="gramEnd"/>
            <w:r w:rsidRPr="00CB4C43">
              <w:rPr>
                <w:rFonts w:ascii="'Times New Roman', Times, serif" w:eastAsia="Times New Roman" w:hAnsi="'Times New Roman', Times, serif" w:cs="Times New Roman"/>
                <w:b/>
                <w:bCs/>
                <w:color w:val="000000" w:themeColor="text1"/>
                <w:sz w:val="24"/>
                <w:szCs w:val="24"/>
                <w:lang w:eastAsia="ru-RU"/>
              </w:rPr>
              <w:t xml:space="preserve"> поселений</w:t>
            </w:r>
          </w:p>
        </w:tc>
      </w:tr>
      <w:tr w:rsidR="0000509E" w:rsidRPr="00CB4C43" w:rsidTr="00DE4E06">
        <w:trPr>
          <w:trHeight w:val="374"/>
          <w:tblHeader/>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8"/>
                <w:szCs w:val="28"/>
                <w:lang w:eastAsia="ru-RU"/>
              </w:rPr>
            </w:pPr>
            <w:r w:rsidRPr="00CB4C43">
              <w:rPr>
                <w:rFonts w:ascii="'Times New Roman', Times, serif" w:eastAsia="Times New Roman" w:hAnsi="'Times New Roman', Times, serif" w:cs="Times New Roman"/>
                <w:b/>
                <w:bCs/>
                <w:color w:val="000000" w:themeColor="text1"/>
                <w:sz w:val="28"/>
                <w:szCs w:val="28"/>
                <w:lang w:eastAsia="ru-RU"/>
              </w:rPr>
              <w:t>1</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8"/>
                <w:szCs w:val="28"/>
                <w:lang w:eastAsia="ru-RU"/>
              </w:rPr>
            </w:pPr>
            <w:r w:rsidRPr="00CB4C43">
              <w:rPr>
                <w:rFonts w:ascii="'Times New Roman', Times, serif" w:eastAsia="Times New Roman" w:hAnsi="'Times New Roman', Times, serif" w:cs="Times New Roman"/>
                <w:b/>
                <w:bCs/>
                <w:color w:val="000000" w:themeColor="text1"/>
                <w:sz w:val="28"/>
                <w:szCs w:val="28"/>
                <w:lang w:eastAsia="ru-RU"/>
              </w:rPr>
              <w:t>2</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00509E" w:rsidRPr="00CB4C43" w:rsidRDefault="0000509E" w:rsidP="0000509E">
            <w:pPr>
              <w:spacing w:after="0" w:line="240" w:lineRule="auto"/>
              <w:jc w:val="center"/>
              <w:rPr>
                <w:rFonts w:ascii="'Times New Roman', Times, serif" w:eastAsia="Times New Roman" w:hAnsi="'Times New Roman', Times, serif" w:cs="Times New Roman"/>
                <w:b/>
                <w:bCs/>
                <w:color w:val="000000" w:themeColor="text1"/>
                <w:sz w:val="28"/>
                <w:szCs w:val="28"/>
                <w:lang w:eastAsia="ru-RU"/>
              </w:rPr>
            </w:pPr>
            <w:r w:rsidRPr="00CB4C43">
              <w:rPr>
                <w:rFonts w:ascii="'Times New Roman', Times, serif" w:eastAsia="Times New Roman" w:hAnsi="'Times New Roman', Times, serif" w:cs="Times New Roman"/>
                <w:b/>
                <w:bCs/>
                <w:color w:val="000000" w:themeColor="text1"/>
                <w:sz w:val="28"/>
                <w:szCs w:val="28"/>
                <w:lang w:eastAsia="ru-RU"/>
              </w:rPr>
              <w:t>3</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НАЛОГИ НА ПРИБЫЛЬ, ДОХОДЫ</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8"/>
                <w:szCs w:val="28"/>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000 1 01 02010 01 0000 110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000 1 01 02020 01 0000 110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000 1 01 02030 01 0000 110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000 1 01 02040 01 0000 110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000 1 01 02080 </w:t>
            </w:r>
            <w:r w:rsidRPr="00CB4C43">
              <w:rPr>
                <w:rFonts w:ascii="'Times New Roman', Times, serif" w:eastAsia="Times New Roman" w:hAnsi="'Times New Roman', Times, serif" w:cs="Times New Roman"/>
                <w:color w:val="000000" w:themeColor="text1"/>
                <w:sz w:val="24"/>
                <w:szCs w:val="24"/>
                <w:lang w:eastAsia="ru-RU"/>
              </w:rPr>
              <w:lastRenderedPageBreak/>
              <w:t>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lastRenderedPageBreak/>
              <w:t xml:space="preserve">Налог на доходы физических лиц в части суммы </w:t>
            </w:r>
            <w:r w:rsidRPr="00CB4C43">
              <w:rPr>
                <w:rFonts w:ascii="'Times New Roman', Times, serif" w:eastAsia="Times New Roman" w:hAnsi="'Times New Roman', Times, serif" w:cs="Times New Roman"/>
                <w:color w:val="000000" w:themeColor="text1"/>
                <w:sz w:val="24"/>
                <w:szCs w:val="24"/>
                <w:lang w:eastAsia="ru-RU"/>
              </w:rPr>
              <w:lastRenderedPageBreak/>
              <w:t xml:space="preserve">налога, превышающей 650 000 рублей, относящейся к части налоговой базы, превышающей 5 000 </w:t>
            </w:r>
            <w:proofErr w:type="spellStart"/>
            <w:r w:rsidRPr="00CB4C43">
              <w:rPr>
                <w:rFonts w:ascii="'Times New Roman', Times, serif" w:eastAsia="Times New Roman" w:hAnsi="'Times New Roman', Times, serif" w:cs="Times New Roman"/>
                <w:color w:val="000000" w:themeColor="text1"/>
                <w:sz w:val="24"/>
                <w:szCs w:val="24"/>
                <w:lang w:eastAsia="ru-RU"/>
              </w:rPr>
              <w:t>000</w:t>
            </w:r>
            <w:proofErr w:type="spellEnd"/>
            <w:r w:rsidRPr="00CB4C43">
              <w:rPr>
                <w:rFonts w:ascii="'Times New Roman', Times, serif" w:eastAsia="Times New Roman" w:hAnsi="'Times New Roman', Times, serif" w:cs="Times New Roman"/>
                <w:color w:val="000000" w:themeColor="text1"/>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виде дивидендов)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000 1 01 02130 01 0000 110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000 1 01 02140 01 0000 110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НАЛОГИ НА ТОВАРЫ (РАБОТЫ, УСЛУГИ), РЕАЛИЗУЕМЫЕ НА ТЕРРИТОРИИ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000 1 03 02231 01 0000 110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000 1 03 02241 01 0000 110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уплаты акцизов на моторные масла для дизельных и (или) карбюраторных (</w:t>
            </w:r>
            <w:proofErr w:type="spellStart"/>
            <w:r w:rsidRPr="00CB4C43">
              <w:rPr>
                <w:rFonts w:ascii="'Times New Roman', Times, serif" w:eastAsia="Times New Roman" w:hAnsi="'Times New Roman', Times, serif" w:cs="Times New Roman"/>
                <w:color w:val="000000" w:themeColor="text1"/>
                <w:sz w:val="24"/>
                <w:szCs w:val="24"/>
                <w:lang w:eastAsia="ru-RU"/>
              </w:rPr>
              <w:t>инжекторных</w:t>
            </w:r>
            <w:proofErr w:type="spellEnd"/>
            <w:r w:rsidRPr="00CB4C43">
              <w:rPr>
                <w:rFonts w:ascii="'Times New Roman', Times, serif" w:eastAsia="Times New Roman" w:hAnsi="'Times New Roman', Times, serif" w:cs="Times New Roman"/>
                <w:color w:val="000000" w:themeColor="text1"/>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000 1 03 02251 01 0000 110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CB4C43">
              <w:rPr>
                <w:rFonts w:ascii="'Times New Roman', Times, serif" w:eastAsia="Times New Roman" w:hAnsi="'Times New Roman', Times, serif" w:cs="Times New Roman"/>
                <w:color w:val="000000" w:themeColor="text1"/>
                <w:sz w:val="24"/>
                <w:szCs w:val="24"/>
                <w:lang w:eastAsia="ru-RU"/>
              </w:rPr>
              <w:lastRenderedPageBreak/>
              <w:t>федеральным законом о федеральном бюджете в целях формирования дорожных фондов субъектов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000 1 03 02261 01 0000 110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НАЛОГИ НА СОВОКУПНЫЙ ДОХОД</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000 1 05 01011 01 0000 110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000 1 05 01021 01 0000 110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000 1 05 04020 02 0000 110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взимаемый в связи с применением патентной системы налогообложения, зачисляемый в бюджеты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НАЛОГИ НА ИМУЩЕСТВО</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000 1 06 02010 02 0000 110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имущество организаций по имуществу, не входящему в Единую систему газоснабжения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НАЛОГИ, СБОРЫ И РЕГУЛЯРНЫЕ ПЛАТЕЖИ ЗА ПОЛЬЗОВАНИЕ ПРИРОДНЫМИ РЕСУРСАМИ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000 1 07 01020 01 0000 110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Налог на добычу общераспространенных полезных ископаемых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ГОСУДАРСТВЕННАЯ ПОШЛИНА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171A12">
        <w:trPr>
          <w:trHeight w:val="1656"/>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000 1 08 03010 01 0000 110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171A12" w:rsidRPr="00CB4C43" w:rsidTr="00171A12">
        <w:trPr>
          <w:trHeight w:val="985"/>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71A12" w:rsidRPr="00CB4C43" w:rsidRDefault="00171A12"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000 1 08 07150 01 0000 110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71A12" w:rsidRPr="00CB4C43" w:rsidRDefault="00171A12"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Государственная пошлина за выдачу разрешений на установку рекламной конструкции </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71A12" w:rsidRPr="00CB4C43" w:rsidRDefault="00171A12"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171A12" w:rsidRPr="00CB4C43" w:rsidTr="00AA2302">
        <w:trPr>
          <w:trHeight w:val="2193"/>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71A12" w:rsidRPr="00CB4C43" w:rsidRDefault="00AE27B5"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000 1 08 07174 01 0000 110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71A12" w:rsidRPr="00CB4C43" w:rsidRDefault="00AE27B5" w:rsidP="00AE27B5">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Государственная пошлина за выдачу органом местного самоуправления муниципального района специального разрешение на движение по автомобильным дорогам, транспортных средств, осуществляющих перевозки  опасных, тяжеловесных и </w:t>
            </w:r>
            <w:r w:rsidRPr="00CB4C43">
              <w:rPr>
                <w:rFonts w:ascii="'Times New Roman', Times, serif" w:eastAsia="Times New Roman" w:hAnsi="'Times New Roman', Times, serif" w:cs="Times New Roman" w:hint="eastAsia"/>
                <w:color w:val="000000" w:themeColor="text1"/>
                <w:sz w:val="24"/>
                <w:szCs w:val="24"/>
                <w:lang w:eastAsia="ru-RU"/>
              </w:rPr>
              <w:t>крупногабаритных</w:t>
            </w:r>
            <w:r w:rsidRPr="00CB4C43">
              <w:rPr>
                <w:rFonts w:ascii="'Times New Roman', Times, serif" w:eastAsia="Times New Roman" w:hAnsi="'Times New Roman', Times, serif" w:cs="Times New Roman"/>
                <w:color w:val="000000" w:themeColor="text1"/>
                <w:sz w:val="24"/>
                <w:szCs w:val="24"/>
                <w:lang w:eastAsia="ru-RU"/>
              </w:rPr>
              <w:t xml:space="preserve"> грузов, зачисляемая в бюджеты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71A12" w:rsidRPr="00CB4C43" w:rsidRDefault="00AE27B5"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171A12"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71A12" w:rsidRPr="00CB4C43" w:rsidRDefault="00171A12"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71A12" w:rsidRPr="00CB4C43" w:rsidRDefault="00171A12"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71A12" w:rsidRPr="00CB4C43" w:rsidRDefault="00171A12"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ДОХОДЫ ОТ ИСПОЛЬЗОВАНИЯ ИМУЩЕСТВА, НАХОДЯЩЕГОСЯ В ГОСУДАРСТВЕННОЙ И МУНИЦИПАЛЬНОЙ СОБСТВЕННОСТИ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000 1 11 05013 05 0000 120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000 1 11 05013 13 0000 120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CB4C43">
              <w:rPr>
                <w:rFonts w:ascii="'Times New Roman', Times, serif" w:eastAsia="Times New Roman" w:hAnsi="'Times New Roman', Times, serif" w:cs="Times New Roman"/>
                <w:color w:val="000000" w:themeColor="text1"/>
                <w:sz w:val="24"/>
                <w:szCs w:val="24"/>
                <w:lang w:eastAsia="ru-RU"/>
              </w:rPr>
              <w:t>разграничена и которые расположены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000 1 11 05025 05 0000 120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000 1 11 05035 05 0000 120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000 1 11 05075 05 0000 120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E27B5" w:rsidRPr="00CB4C43" w:rsidRDefault="0000509E" w:rsidP="00AE27B5">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сдачи в аренду имущества, составляющего казну муниципальных районов (за исключением земельных участков)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AE27B5">
        <w:trPr>
          <w:trHeight w:val="684"/>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AE27B5" w:rsidP="0000509E">
            <w:pPr>
              <w:spacing w:after="0" w:line="240" w:lineRule="auto"/>
              <w:ind w:left="85" w:right="85"/>
              <w:jc w:val="center"/>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000 1 11 07015 05 0000 120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AE27B5" w:rsidP="0000509E">
            <w:pPr>
              <w:spacing w:after="0" w:line="240" w:lineRule="auto"/>
              <w:ind w:left="85" w:right="85"/>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Доходы от перечисления части прибыли, остающихся после уплаты налогов и иных обязательных платежей муниципальных унитарных предприятий, созданных муниципальными районами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AE27B5" w:rsidP="0000509E">
            <w:pPr>
              <w:spacing w:after="0" w:line="240" w:lineRule="auto"/>
              <w:ind w:left="85" w:right="85"/>
              <w:jc w:val="right"/>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100</w:t>
            </w:r>
          </w:p>
        </w:tc>
      </w:tr>
      <w:tr w:rsidR="00AE27B5" w:rsidRPr="00CB4C43" w:rsidTr="00AE27B5">
        <w:trPr>
          <w:trHeight w:val="684"/>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E27B5" w:rsidRPr="00CB4C43" w:rsidRDefault="00AE27B5" w:rsidP="00AE27B5">
            <w:pPr>
              <w:spacing w:after="0" w:line="240" w:lineRule="auto"/>
              <w:ind w:left="85" w:right="85"/>
              <w:jc w:val="center"/>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lastRenderedPageBreak/>
              <w:t>000 1 11 09045 05 0000 120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E27B5" w:rsidRPr="00CB4C43" w:rsidRDefault="00AE27B5" w:rsidP="0000509E">
            <w:pPr>
              <w:spacing w:after="0" w:line="240" w:lineRule="auto"/>
              <w:ind w:left="85" w:right="85"/>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имущество муниципальных унитарных предприятий, в том числе казенных)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E27B5" w:rsidRPr="00CB4C43" w:rsidRDefault="00AE27B5" w:rsidP="0000509E">
            <w:pPr>
              <w:spacing w:after="0" w:line="240" w:lineRule="auto"/>
              <w:ind w:left="85" w:right="85"/>
              <w:jc w:val="right"/>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100</w:t>
            </w:r>
          </w:p>
        </w:tc>
      </w:tr>
      <w:tr w:rsidR="00801419" w:rsidRPr="00CB4C43" w:rsidTr="00AE27B5">
        <w:trPr>
          <w:trHeight w:val="684"/>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01419" w:rsidRPr="00CB4C43" w:rsidRDefault="00801419" w:rsidP="00801419">
            <w:pPr>
              <w:spacing w:after="0" w:line="240" w:lineRule="auto"/>
              <w:ind w:left="85" w:right="85"/>
              <w:jc w:val="center"/>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000 1 11 0908 0 05 0000 120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01419" w:rsidRPr="00CB4C43" w:rsidRDefault="00801419" w:rsidP="0000509E">
            <w:pPr>
              <w:spacing w:after="0" w:line="240" w:lineRule="auto"/>
              <w:ind w:left="85" w:right="85"/>
              <w:rPr>
                <w:rFonts w:ascii="'Times New Roman', Times, serif" w:eastAsia="Times New Roman" w:hAnsi="'Times New Roman', Times, serif" w:cs="Times New Roman"/>
                <w:bCs/>
                <w:color w:val="000000" w:themeColor="text1"/>
                <w:sz w:val="24"/>
                <w:szCs w:val="24"/>
                <w:lang w:eastAsia="ru-RU"/>
              </w:rPr>
            </w:pPr>
            <w:proofErr w:type="gramStart"/>
            <w:r w:rsidRPr="00CB4C43">
              <w:rPr>
                <w:rFonts w:ascii="'Times New Roman', Times, serif" w:eastAsia="Times New Roman" w:hAnsi="'Times New Roman', Times, serif" w:cs="Times New Roman"/>
                <w:bCs/>
                <w:color w:val="000000" w:themeColor="text1"/>
                <w:sz w:val="24"/>
                <w:szCs w:val="24"/>
                <w:lang w:eastAsia="ru-RU"/>
              </w:rPr>
              <w:t>Плата</w:t>
            </w:r>
            <w:proofErr w:type="gramEnd"/>
            <w:r w:rsidRPr="00CB4C43">
              <w:rPr>
                <w:rFonts w:ascii="'Times New Roman', Times, serif" w:eastAsia="Times New Roman" w:hAnsi="'Times New Roman', Times, serif" w:cs="Times New Roman"/>
                <w:bCs/>
                <w:color w:val="000000" w:themeColor="text1"/>
                <w:sz w:val="24"/>
                <w:szCs w:val="24"/>
                <w:lang w:eastAsia="ru-RU"/>
              </w:rPr>
              <w:t xml:space="preserve"> поступившая в рамках договора за предоставления права на размещение и эксплуатацию нестандартного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  или на земельных участках, государственная собственность которая не разграничена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01419" w:rsidRPr="00CB4C43" w:rsidRDefault="00801419" w:rsidP="0000509E">
            <w:pPr>
              <w:spacing w:after="0" w:line="240" w:lineRule="auto"/>
              <w:ind w:left="85" w:right="85"/>
              <w:jc w:val="right"/>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100</w:t>
            </w:r>
          </w:p>
        </w:tc>
      </w:tr>
      <w:tr w:rsidR="00AE27B5" w:rsidRPr="00CB4C43" w:rsidTr="000D483F">
        <w:trPr>
          <w:trHeight w:val="106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E27B5" w:rsidRPr="00CB4C43" w:rsidRDefault="00AE27B5"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E27B5" w:rsidRPr="00CB4C43" w:rsidRDefault="00AE27B5"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ПЛАТЕЖИ ПРИ ПОЛЬЗОВАНИИ ПРИРОДНЫМИ РЕСУРСАМИ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E27B5" w:rsidRPr="00CB4C43" w:rsidRDefault="00AE27B5"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AE27B5"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AE27B5" w:rsidRPr="00CB4C43" w:rsidRDefault="00AE27B5"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AE27B5" w:rsidRPr="00CB4C43" w:rsidRDefault="00AE27B5"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AE27B5" w:rsidRPr="00CB4C43" w:rsidRDefault="00AE27B5"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000 1 12 01010 01 0000 120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Плата за выбросы загрязняющих веществ в атмосферный воздух стационарными объектами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801419">
        <w:trPr>
          <w:trHeight w:val="1065"/>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801419"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000 1 12 01030 01 0000 120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801419" w:rsidP="0080141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Плата за сбросы загрязняющих веществ в водные объекты</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801419"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01419" w:rsidRPr="00CB4C43" w:rsidTr="00801419">
        <w:trPr>
          <w:trHeight w:val="1065"/>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01419" w:rsidRPr="00CB4C43" w:rsidRDefault="00801419" w:rsidP="004E14EB">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000 1 12 01041 01 0000 120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01419" w:rsidRPr="00CB4C43" w:rsidRDefault="00801419" w:rsidP="004E14EB">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Плата за размещение отходов производства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01419" w:rsidRPr="00CB4C43" w:rsidRDefault="00801419" w:rsidP="004E14EB">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01419"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01419" w:rsidRPr="00CB4C43" w:rsidRDefault="00801419"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01419" w:rsidRPr="00CB4C43" w:rsidRDefault="00801419"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01419" w:rsidRPr="00CB4C43" w:rsidRDefault="00801419"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tc>
      </w:tr>
      <w:tr w:rsidR="0000509E" w:rsidRPr="00CB4C43" w:rsidTr="00801419">
        <w:trPr>
          <w:trHeight w:val="750"/>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000 1 12 01042 01 0000 120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Плата за размещение твердых коммунальных отходов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01419"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01419" w:rsidRPr="00CB4C43" w:rsidRDefault="00801419"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000 1 12 01070 01 0000 120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01419" w:rsidRPr="00CB4C43" w:rsidRDefault="00801419" w:rsidP="0080141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Плата за выбросы загрязняющих веществ, образующихся при сжигании на факельных установках и рассеивании попутного нефтяного газа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01419" w:rsidRPr="00CB4C43" w:rsidRDefault="00801419"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ДОХОДЫ ОТ ОКАЗАНИЯ ПЛАТНЫХ УСЛУГ И КОМПЕНСАЦИИ ЗАТРАТ ГОСУДАРСТВА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B850DC">
        <w:trPr>
          <w:trHeight w:val="1047"/>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000 1 13 01995 05 0000 130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доходы от оказания платных услуг (работ) получателями средств бюджетов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B850DC"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850DC" w:rsidRPr="00CB4C43" w:rsidRDefault="00B850DC"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000 1 13 02065 05 0000 130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850DC" w:rsidRPr="00CB4C43" w:rsidRDefault="00B850DC"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Доходы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поступающие в порядке возмещения расходов, понесенных в связи с эксплуатацией имущества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850DC" w:rsidRPr="00CB4C43" w:rsidRDefault="00B850DC"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B850DC"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850DC" w:rsidRPr="00CB4C43" w:rsidRDefault="00B850DC"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000 1 13 02995 05 0000 130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850DC" w:rsidRPr="00CB4C43" w:rsidRDefault="00B850DC"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доходы от компенсации затрат бюджетов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850DC" w:rsidRPr="00CB4C43" w:rsidRDefault="00B850DC"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6B33A2">
        <w:trPr>
          <w:trHeight w:val="991"/>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ДОХОДЫ ОТ ПРОДАЖИ МАТЕРИАЛЬНЫХ И НЕМАТЕРИАЛЬНЫХ АКТИВОВ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6B33A2"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B33A2" w:rsidRPr="00CB4C43" w:rsidRDefault="006B33A2" w:rsidP="0000509E">
            <w:pPr>
              <w:spacing w:after="0" w:line="240" w:lineRule="auto"/>
              <w:ind w:left="85" w:right="85"/>
              <w:jc w:val="center"/>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000 1 14 05052 05 0000 410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6B33A2" w:rsidRPr="00CB4C43" w:rsidRDefault="006B33A2" w:rsidP="006B33A2">
            <w:pPr>
              <w:spacing w:after="0" w:line="240" w:lineRule="auto"/>
              <w:ind w:left="85" w:right="85"/>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Доходы от реализации имущества, находящегося в оперативном управлении учреждений, находящихся в ведении органов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 </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6B33A2" w:rsidRPr="00CB4C43" w:rsidRDefault="006B33A2" w:rsidP="0000509E">
            <w:pPr>
              <w:spacing w:after="0" w:line="240" w:lineRule="auto"/>
              <w:ind w:left="85" w:right="85"/>
              <w:jc w:val="right"/>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000 1 14 02053 05 0000 410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000 1 14 06013 05 0000 430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Доходы от продажи земельных участков, государственная собственность на которые не </w:t>
            </w:r>
            <w:proofErr w:type="gramStart"/>
            <w:r w:rsidRPr="00CB4C43">
              <w:rPr>
                <w:rFonts w:ascii="'Times New Roman', Times, serif" w:eastAsia="Times New Roman" w:hAnsi="'Times New Roman', Times, serif" w:cs="Times New Roman"/>
                <w:color w:val="000000" w:themeColor="text1"/>
                <w:sz w:val="24"/>
                <w:szCs w:val="24"/>
                <w:lang w:eastAsia="ru-RU"/>
              </w:rPr>
              <w:t>разграничена и которые расположены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границах сельских поселений и межселенных территорий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000 1 14 06013 13 0000 430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Доходы от продажи земельных участков, государственная собственность на которые не </w:t>
            </w:r>
            <w:proofErr w:type="gramStart"/>
            <w:r w:rsidRPr="00CB4C43">
              <w:rPr>
                <w:rFonts w:ascii="'Times New Roman', Times, serif" w:eastAsia="Times New Roman" w:hAnsi="'Times New Roman', Times, serif" w:cs="Times New Roman"/>
                <w:color w:val="000000" w:themeColor="text1"/>
                <w:sz w:val="24"/>
                <w:szCs w:val="24"/>
                <w:lang w:eastAsia="ru-RU"/>
              </w:rPr>
              <w:t>разграничена и которые расположены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границах городских поселений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000 1 14 06313 05 0000 430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CB4C43">
              <w:rPr>
                <w:rFonts w:ascii="'Times New Roman', Times, serif" w:eastAsia="Times New Roman" w:hAnsi="'Times New Roman', Times, serif" w:cs="Times New Roman"/>
                <w:color w:val="000000" w:themeColor="text1"/>
                <w:sz w:val="24"/>
                <w:szCs w:val="24"/>
                <w:lang w:eastAsia="ru-RU"/>
              </w:rPr>
              <w:t>разграничена и которые расположены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границах сельских поселений и межселенных территорий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000 1 14 06313 13 0000 430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CB4C43">
              <w:rPr>
                <w:rFonts w:ascii="'Times New Roman', Times, serif" w:eastAsia="Times New Roman" w:hAnsi="'Times New Roman', Times, serif" w:cs="Times New Roman"/>
                <w:color w:val="000000" w:themeColor="text1"/>
                <w:sz w:val="24"/>
                <w:szCs w:val="24"/>
                <w:lang w:eastAsia="ru-RU"/>
              </w:rPr>
              <w:t>разграничена и которые расположены</w:t>
            </w:r>
            <w:proofErr w:type="gramEnd"/>
            <w:r w:rsidRPr="00CB4C43">
              <w:rPr>
                <w:rFonts w:ascii="'Times New Roman', Times, serif" w:eastAsia="Times New Roman" w:hAnsi="'Times New Roman', Times, serif" w:cs="Times New Roman"/>
                <w:color w:val="000000" w:themeColor="text1"/>
                <w:sz w:val="24"/>
                <w:szCs w:val="24"/>
                <w:lang w:eastAsia="ru-RU"/>
              </w:rPr>
              <w:t xml:space="preserve"> в границах городских поселений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b/>
                <w:bCs/>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ШТРАФЫ, САНКЦИИ, ВОЗМЕЩЕНИЕ УЩЕРБА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6B33A2">
        <w:trPr>
          <w:trHeight w:val="227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000 1 16 01053 01 0000 140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6B33A2"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6B33A2" w:rsidRPr="00CB4C43" w:rsidRDefault="006B33A2"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000 1 16 01063 01 0000 140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6B33A2" w:rsidRPr="00CB4C43" w:rsidRDefault="006B33A2" w:rsidP="006B33A2">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w:t>
            </w:r>
            <w:proofErr w:type="spellStart"/>
            <w:r w:rsidRPr="00CB4C43">
              <w:rPr>
                <w:rFonts w:ascii="'Times New Roman', Times, serif" w:eastAsia="Times New Roman" w:hAnsi="'Times New Roman', Times, serif" w:cs="Times New Roman"/>
                <w:color w:val="000000" w:themeColor="text1"/>
                <w:sz w:val="24"/>
                <w:szCs w:val="24"/>
                <w:lang w:eastAsia="ru-RU"/>
              </w:rPr>
              <w:t>санитарно-эпидемиолгическое</w:t>
            </w:r>
            <w:proofErr w:type="spellEnd"/>
            <w:r w:rsidRPr="00CB4C43">
              <w:rPr>
                <w:rFonts w:ascii="'Times New Roman', Times, serif" w:eastAsia="Times New Roman" w:hAnsi="'Times New Roman', Times, serif" w:cs="Times New Roman"/>
                <w:color w:val="000000" w:themeColor="text1"/>
                <w:sz w:val="24"/>
                <w:szCs w:val="24"/>
                <w:lang w:eastAsia="ru-RU"/>
              </w:rPr>
              <w:t xml:space="preserve">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6B33A2" w:rsidRPr="00CB4C43" w:rsidRDefault="006B33A2"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000 1 16 01073 01 0000 140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000 1 16 01080 01 0000 140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000 1 16 01093 01 0000 140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000 1 16 01143 01 0000 140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CB4C43">
              <w:rPr>
                <w:rFonts w:ascii="'Times New Roman', Times, serif" w:eastAsia="Times New Roman" w:hAnsi="'Times New Roman', Times, serif" w:cs="Times New Roman"/>
                <w:color w:val="000000" w:themeColor="text1"/>
                <w:sz w:val="24"/>
                <w:szCs w:val="24"/>
                <w:lang w:eastAsia="ru-RU"/>
              </w:rPr>
              <w:t>саморегулируемых</w:t>
            </w:r>
            <w:proofErr w:type="spellEnd"/>
            <w:r w:rsidRPr="00CB4C43">
              <w:rPr>
                <w:rFonts w:ascii="'Times New Roman', Times, serif" w:eastAsia="Times New Roman" w:hAnsi="'Times New Roman', Times, serif" w:cs="Times New Roman"/>
                <w:color w:val="000000" w:themeColor="text1"/>
                <w:sz w:val="24"/>
                <w:szCs w:val="24"/>
                <w:lang w:eastAsia="ru-RU"/>
              </w:rPr>
              <w:t xml:space="preserve"> организаций,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000 1 16 01153 </w:t>
            </w:r>
            <w:r w:rsidRPr="00CB4C43">
              <w:rPr>
                <w:rFonts w:ascii="'Times New Roman', Times, serif" w:eastAsia="Times New Roman" w:hAnsi="'Times New Roman', Times, serif" w:cs="Times New Roman"/>
                <w:color w:val="000000" w:themeColor="text1"/>
                <w:sz w:val="24"/>
                <w:szCs w:val="24"/>
                <w:lang w:eastAsia="ru-RU"/>
              </w:rPr>
              <w:lastRenderedPageBreak/>
              <w:t>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 xml:space="preserve">Административные штрафы, установленные главой </w:t>
            </w:r>
            <w:r w:rsidRPr="00CB4C43">
              <w:rPr>
                <w:rFonts w:ascii="'Times New Roman', Times, serif" w:eastAsia="Times New Roman" w:hAnsi="'Times New Roman', Times, serif" w:cs="Times New Roman"/>
                <w:color w:val="000000" w:themeColor="text1"/>
                <w:sz w:val="24"/>
                <w:szCs w:val="24"/>
                <w:lang w:eastAsia="ru-RU"/>
              </w:rPr>
              <w:lastRenderedPageBreak/>
              <w:t>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460649">
        <w:trPr>
          <w:trHeight w:val="2517"/>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000 1 16 01173 01 0000 140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460649"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460649" w:rsidRPr="00CB4C43" w:rsidRDefault="00460649"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000 1 16 01193 01 0000 140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460649" w:rsidRPr="00CB4C43" w:rsidRDefault="00460649" w:rsidP="00460649">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460649" w:rsidRPr="00CB4C43" w:rsidRDefault="00460649"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5C7AB6">
        <w:trPr>
          <w:trHeight w:val="2615"/>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000 1 16 01203 01 0000 140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5C7AB6" w:rsidRPr="00CB4C43" w:rsidTr="00CC494D">
        <w:trPr>
          <w:trHeight w:val="1404"/>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5C7AB6" w:rsidRPr="00CB4C43" w:rsidRDefault="005C7AB6"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000 1 16 02020 02 0000 140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5C7AB6" w:rsidRPr="00CB4C43" w:rsidRDefault="005C7AB6" w:rsidP="005C7AB6">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нарушения муниципальных правовых актов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5C7AB6" w:rsidRPr="00CB4C43" w:rsidRDefault="005C7AB6"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CC494D"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CC494D" w:rsidRPr="00CB4C43" w:rsidRDefault="00CC494D"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000 1 16 07010 05 0000 140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CC494D" w:rsidRPr="00CB4C43" w:rsidRDefault="00CC494D" w:rsidP="005C7AB6">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Штрафы, неустойки, пени, уплаченные в случае просрочки исполнения поставщиком (подрядчиком, исполнителем) обязательств</w:t>
            </w:r>
            <w:proofErr w:type="gramStart"/>
            <w:r w:rsidRPr="00CB4C43">
              <w:rPr>
                <w:rFonts w:ascii="'Times New Roman', Times, serif" w:eastAsia="Times New Roman" w:hAnsi="'Times New Roman', Times, serif" w:cs="Times New Roman"/>
                <w:color w:val="000000" w:themeColor="text1"/>
                <w:sz w:val="24"/>
                <w:szCs w:val="24"/>
                <w:lang w:eastAsia="ru-RU"/>
              </w:rPr>
              <w:t xml:space="preserve"> ,</w:t>
            </w:r>
            <w:proofErr w:type="gramEnd"/>
            <w:r w:rsidRPr="00CB4C43">
              <w:rPr>
                <w:rFonts w:ascii="'Times New Roman', Times, serif" w:eastAsia="Times New Roman" w:hAnsi="'Times New Roman', Times, serif" w:cs="Times New Roman"/>
                <w:color w:val="000000" w:themeColor="text1"/>
                <w:sz w:val="24"/>
                <w:szCs w:val="24"/>
                <w:lang w:eastAsia="ru-RU"/>
              </w:rPr>
              <w:t xml:space="preserve"> предусмотренных муниципальным контрактом, заключенным муниципальным органом, казенным учреждением муниципального района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CC494D" w:rsidRPr="00CB4C43" w:rsidRDefault="00CC494D"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000 1 16 07090 05 0000 140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000 1 16 10100 05 0000 140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000 1 16 10123 01 0000 140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000 1 16 11010 01 0000 140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000 1 16 11030 01 0000 140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000 1 16 11050 01 0000 140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36154F">
        <w:trPr>
          <w:trHeight w:val="674"/>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36154F" w:rsidP="0000509E">
            <w:pPr>
              <w:spacing w:after="0" w:line="240" w:lineRule="auto"/>
              <w:ind w:left="85" w:right="85"/>
              <w:jc w:val="center"/>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000 1 17 15030 05 0000 150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36154F" w:rsidP="0036154F">
            <w:pPr>
              <w:spacing w:after="0" w:line="240" w:lineRule="auto"/>
              <w:ind w:left="85" w:right="85"/>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Инициативные платежи, зачисляемые в бюджет муниципальных  районов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36154F" w:rsidP="0000509E">
            <w:pPr>
              <w:spacing w:after="0" w:line="240" w:lineRule="auto"/>
              <w:ind w:left="85" w:right="85"/>
              <w:jc w:val="right"/>
              <w:rPr>
                <w:rFonts w:ascii="'Times New Roman', Times, serif" w:eastAsia="Times New Roman" w:hAnsi="'Times New Roman', Times, serif" w:cs="Times New Roman"/>
                <w:bCs/>
                <w:color w:val="000000" w:themeColor="text1"/>
                <w:sz w:val="24"/>
                <w:szCs w:val="24"/>
                <w:lang w:eastAsia="ru-RU"/>
              </w:rPr>
            </w:pPr>
            <w:r w:rsidRPr="00CB4C43">
              <w:rPr>
                <w:rFonts w:ascii="'Times New Roman', Times, serif" w:eastAsia="Times New Roman" w:hAnsi="'Times New Roman', Times, serif" w:cs="Times New Roman"/>
                <w:bCs/>
                <w:color w:val="000000" w:themeColor="text1"/>
                <w:sz w:val="24"/>
                <w:szCs w:val="24"/>
                <w:lang w:eastAsia="ru-RU"/>
              </w:rPr>
              <w:t>100</w:t>
            </w:r>
          </w:p>
        </w:tc>
      </w:tr>
      <w:tr w:rsidR="0036154F" w:rsidRPr="00CB4C43" w:rsidTr="0036154F">
        <w:trPr>
          <w:trHeight w:val="833"/>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36154F" w:rsidRPr="00CB4C43" w:rsidRDefault="0036154F" w:rsidP="0000509E">
            <w:pPr>
              <w:spacing w:after="0" w:line="240" w:lineRule="auto"/>
              <w:ind w:left="85" w:right="85"/>
              <w:jc w:val="center"/>
              <w:rPr>
                <w:rFonts w:ascii="'Times New Roman', Times, serif" w:eastAsia="Times New Roman" w:hAnsi="'Times New Roman', Times, serif" w:cs="Times New Roman"/>
                <w:b/>
                <w:bCs/>
                <w:color w:val="000000" w:themeColor="text1"/>
                <w:sz w:val="28"/>
                <w:szCs w:val="28"/>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36154F" w:rsidRPr="00CB4C43" w:rsidRDefault="0036154F" w:rsidP="0000509E">
            <w:pPr>
              <w:spacing w:after="0" w:line="240" w:lineRule="auto"/>
              <w:ind w:left="85" w:right="85"/>
              <w:rPr>
                <w:rFonts w:ascii="'Times New Roman', Times, serif" w:eastAsia="Times New Roman" w:hAnsi="'Times New Roman', Times, serif" w:cs="Times New Roman"/>
                <w:b/>
                <w:bCs/>
                <w:color w:val="000000" w:themeColor="text1"/>
                <w:sz w:val="24"/>
                <w:szCs w:val="24"/>
                <w:lang w:eastAsia="ru-RU"/>
              </w:rPr>
            </w:pPr>
            <w:r w:rsidRPr="00CB4C43">
              <w:rPr>
                <w:rFonts w:ascii="'Times New Roman', Times, serif" w:eastAsia="Times New Roman" w:hAnsi="'Times New Roman', Times, serif" w:cs="Times New Roman"/>
                <w:b/>
                <w:bCs/>
                <w:color w:val="000000" w:themeColor="text1"/>
                <w:sz w:val="24"/>
                <w:szCs w:val="24"/>
                <w:lang w:eastAsia="ru-RU"/>
              </w:rPr>
              <w:t>БЕЗВОЗМЕЗДНЫЕ ПОСТУПЛЕНИЯ ОТ ДРУГИХ БЮДЖЕТОВ БЮДЖЕТНОЙ СИСТЕМЫ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36154F" w:rsidRPr="00CB4C43" w:rsidRDefault="0036154F" w:rsidP="0000509E">
            <w:pPr>
              <w:spacing w:after="0" w:line="240" w:lineRule="auto"/>
              <w:ind w:left="85" w:right="85"/>
              <w:jc w:val="right"/>
              <w:rPr>
                <w:rFonts w:ascii="'Times New Roman', Times, serif" w:eastAsia="Times New Roman" w:hAnsi="'Times New Roman', Times, serif" w:cs="Times New Roman"/>
                <w:b/>
                <w:bCs/>
                <w:color w:val="000000" w:themeColor="text1"/>
                <w:sz w:val="24"/>
                <w:szCs w:val="24"/>
                <w:lang w:eastAsia="ru-RU"/>
              </w:rPr>
            </w:pP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000 2 02 15001 05 0000 150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26252B">
        <w:trPr>
          <w:trHeight w:val="109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000 2 02 15002 05 0000 150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Дотации бюджетам муниципальных районов на поддержку мер по обеспечению сбалансированности бюджетов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26252B" w:rsidRPr="00CB4C43" w:rsidTr="0026252B">
        <w:trPr>
          <w:trHeight w:val="1398"/>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6252B" w:rsidRPr="00CB4C43" w:rsidRDefault="0026252B"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000 2 02 16549 05 0000 150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26252B" w:rsidRPr="00CB4C43" w:rsidRDefault="0026252B"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Дотация (гранты) бюджетам муниципальных районов за достижение показателей деятельности органов местного самоуправления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26252B" w:rsidRPr="00CB4C43" w:rsidRDefault="0026252B"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100 </w:t>
            </w:r>
          </w:p>
        </w:tc>
      </w:tr>
      <w:tr w:rsidR="0026252B"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26252B" w:rsidRPr="00CB4C43" w:rsidRDefault="0026252B"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26252B" w:rsidRPr="00CB4C43" w:rsidRDefault="0026252B"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26252B" w:rsidRPr="00CB4C43" w:rsidRDefault="0026252B"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tc>
      </w:tr>
      <w:tr w:rsidR="0000509E" w:rsidRPr="00CB4C43" w:rsidTr="008D107A">
        <w:trPr>
          <w:trHeight w:val="1680"/>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000 2 02 20216 05 7216 150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содержание, ремонт, капитальный ремонт, строительство и реконструкцию автомобильных дорог общего пользования местного значения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D107A"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107A" w:rsidRPr="00CB4C43" w:rsidRDefault="008D107A"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000 2 02 20216 05 9110 150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D107A" w:rsidRPr="00CB4C43" w:rsidRDefault="008D107A" w:rsidP="00B75B85">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w:t>
            </w:r>
            <w:r w:rsidR="00B75B85" w:rsidRPr="00CB4C43">
              <w:rPr>
                <w:rFonts w:ascii="'Times New Roman', Times, serif" w:eastAsia="Times New Roman" w:hAnsi="'Times New Roman', Times, serif" w:cs="Times New Roman"/>
                <w:color w:val="000000" w:themeColor="text1"/>
                <w:sz w:val="24"/>
                <w:szCs w:val="24"/>
                <w:lang w:eastAsia="ru-RU"/>
              </w:rPr>
              <w:t xml:space="preserve"> </w:t>
            </w:r>
            <w:r w:rsidR="00B75B85" w:rsidRPr="00CB4C43">
              <w:rPr>
                <w:rFonts w:ascii="Times New Roman" w:hAnsi="Times New Roman" w:cs="Times New Roman"/>
                <w:color w:val="000000" w:themeColor="text1"/>
                <w:sz w:val="24"/>
                <w:szCs w:val="24"/>
              </w:rPr>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(содержание автомобильных дорог общего пользования местного значения)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D107A" w:rsidRPr="00CB4C43" w:rsidRDefault="00B75B85"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B75B85" w:rsidRPr="00CB4C43" w:rsidTr="00B75B85">
        <w:trPr>
          <w:trHeight w:val="90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75B85" w:rsidRPr="00CB4C43" w:rsidRDefault="00B75B85" w:rsidP="00B75B85">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000 2 02 20216 05 9120 150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75B85" w:rsidRPr="00CB4C43" w:rsidRDefault="00B75B85" w:rsidP="00B75B85">
            <w:pPr>
              <w:spacing w:after="0" w:line="240" w:lineRule="auto"/>
              <w:ind w:left="85" w:right="85"/>
              <w:rPr>
                <w:rFonts w:ascii="Times New Roman" w:eastAsia="Times New Roman" w:hAnsi="Times New Roman" w:cs="Times New Roman"/>
                <w:color w:val="000000" w:themeColor="text1"/>
                <w:sz w:val="24"/>
                <w:szCs w:val="24"/>
                <w:lang w:eastAsia="ru-RU"/>
              </w:rPr>
            </w:pPr>
            <w:r w:rsidRPr="00CB4C43">
              <w:rPr>
                <w:rFonts w:ascii="Times New Roman" w:hAnsi="Times New Roman" w:cs="Times New Roman"/>
                <w:color w:val="000000" w:themeColor="text1"/>
                <w:sz w:val="24"/>
                <w:szCs w:val="24"/>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(ремонт и капитальный ремонт автомобильных дорог общего пользования местного значения)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75B85" w:rsidRPr="00CB4C43" w:rsidRDefault="00B75B85"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000 2 02 25098 05 0000 150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986211">
        <w:trPr>
          <w:trHeight w:val="2048"/>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000 2 02 25304 05 0000 150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986211"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986211" w:rsidRPr="00CB4C43" w:rsidRDefault="000D483F"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w:t>
            </w:r>
            <w:r w:rsidR="00986211" w:rsidRPr="00CB4C43">
              <w:rPr>
                <w:rFonts w:ascii="'Times New Roman', Times, serif" w:eastAsia="Times New Roman" w:hAnsi="'Times New Roman', Times, serif" w:cs="Times New Roman"/>
                <w:color w:val="000000" w:themeColor="text1"/>
                <w:sz w:val="24"/>
                <w:szCs w:val="24"/>
                <w:lang w:eastAsia="ru-RU"/>
              </w:rPr>
              <w:t xml:space="preserve">5667 </w:t>
            </w:r>
            <w:r w:rsidR="00986211" w:rsidRPr="00CB4C43">
              <w:rPr>
                <w:rFonts w:ascii="'Times New Roman', Times, serif" w:eastAsia="Times New Roman" w:hAnsi="'Times New Roman', Times, serif" w:cs="Times New Roman"/>
                <w:color w:val="000000" w:themeColor="text1"/>
                <w:sz w:val="24"/>
                <w:szCs w:val="24"/>
                <w:lang w:eastAsia="ru-RU"/>
              </w:rPr>
              <w:lastRenderedPageBreak/>
              <w:t>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986211" w:rsidRPr="00CB4C43" w:rsidRDefault="00986211" w:rsidP="00986211">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 xml:space="preserve">Субсидии на обеспечение и развитие и укрепление </w:t>
            </w:r>
            <w:r w:rsidRPr="00CB4C43">
              <w:rPr>
                <w:rFonts w:ascii="'Times New Roman', Times, serif" w:eastAsia="Times New Roman" w:hAnsi="'Times New Roman', Times, serif" w:cs="Times New Roman"/>
                <w:color w:val="000000" w:themeColor="text1"/>
                <w:sz w:val="24"/>
                <w:szCs w:val="24"/>
                <w:lang w:eastAsia="ru-RU"/>
              </w:rPr>
              <w:lastRenderedPageBreak/>
              <w:t>материально технической базы домов культуры населенных пунктах с числом жителей до 50 тысяч человек</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986211" w:rsidRPr="00CB4C43" w:rsidRDefault="00986211"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000 2 02 25497 05 0000 150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реализацию мероприятий по обеспечению жильем молодых семей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000 2 02 25519 05 0000 150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поддержку отрасли культуры</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000 2 02 25576 04 0000 150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городских округов на обеспечение комплексного развития сельских территорий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000 2 02 25576 05 5767 150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обеспечение комплексного развития сельских территорий (реализация мероприятий по благоустройству сельских территорий)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8"/>
                <w:szCs w:val="28"/>
                <w:lang w:eastAsia="ru-RU"/>
              </w:rPr>
            </w:pPr>
            <w:r w:rsidRPr="00CB4C43">
              <w:rPr>
                <w:rFonts w:ascii="'Times New Roman', Times, serif" w:eastAsia="Times New Roman" w:hAnsi="'Times New Roman', Times, serif" w:cs="Times New Roman"/>
                <w:color w:val="000000" w:themeColor="text1"/>
                <w:sz w:val="24"/>
                <w:szCs w:val="24"/>
                <w:lang w:eastAsia="ru-RU"/>
              </w:rPr>
              <w:t>000 2 02 25750 05</w:t>
            </w:r>
            <w:r w:rsidRPr="00CB4C43">
              <w:rPr>
                <w:rFonts w:ascii="'Times New Roman', Times, serif" w:eastAsia="Times New Roman" w:hAnsi="'Times New Roman', Times, serif" w:cs="Times New Roman"/>
                <w:color w:val="000000" w:themeColor="text1"/>
                <w:sz w:val="28"/>
                <w:szCs w:val="28"/>
                <w:lang w:eastAsia="ru-RU"/>
              </w:rPr>
              <w:t xml:space="preserve">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реализацию мероприятий по модернизации школьных систем образования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8D085C">
        <w:trPr>
          <w:trHeight w:val="110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000 2 02 29998 05 0000 150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бюджетам муниципальных районов на финансовое обеспечение отдельных полномочий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D085C" w:rsidRPr="00CB4C43" w:rsidTr="008D085C">
        <w:trPr>
          <w:trHeight w:val="1976"/>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085C" w:rsidRPr="00CB4C43" w:rsidRDefault="008D085C"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000 2 02 9999 05 7249 150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D085C" w:rsidRPr="00CB4C43" w:rsidRDefault="008D085C" w:rsidP="008D085C">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Субсидии на поддержку мероприятий муниципальных программ развития субъектов малого и среднего предпринимательства, а также физических лиц, применяющих специальный налоговый режим </w:t>
            </w:r>
            <w:r w:rsidRPr="00CB4C43">
              <w:rPr>
                <w:rFonts w:ascii="'Times New Roman', Times, serif" w:eastAsia="Times New Roman" w:hAnsi="'Times New Roman', Times, serif" w:cs="Times New Roman" w:hint="eastAsia"/>
                <w:color w:val="000000" w:themeColor="text1"/>
                <w:sz w:val="24"/>
                <w:szCs w:val="24"/>
                <w:lang w:eastAsia="ru-RU"/>
              </w:rPr>
              <w:t>«</w:t>
            </w:r>
            <w:r w:rsidRPr="00CB4C43">
              <w:rPr>
                <w:rFonts w:ascii="'Times New Roman', Times, serif" w:eastAsia="Times New Roman" w:hAnsi="'Times New Roman', Times, serif" w:cs="Times New Roman"/>
                <w:color w:val="000000" w:themeColor="text1"/>
                <w:sz w:val="24"/>
                <w:szCs w:val="24"/>
                <w:lang w:eastAsia="ru-RU"/>
              </w:rPr>
              <w:t>Налог на профессиональный доход</w:t>
            </w:r>
            <w:r w:rsidRPr="00CB4C43">
              <w:rPr>
                <w:rFonts w:ascii="'Times New Roman', Times, serif" w:eastAsia="Times New Roman" w:hAnsi="'Times New Roman', Times, serif" w:cs="Times New Roman" w:hint="eastAsia"/>
                <w:color w:val="000000" w:themeColor="text1"/>
                <w:sz w:val="24"/>
                <w:szCs w:val="24"/>
                <w:lang w:eastAsia="ru-RU"/>
              </w:rPr>
              <w:t>»</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D085C" w:rsidRPr="00CB4C43" w:rsidRDefault="008D085C"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p>
          <w:p w:rsidR="008D085C" w:rsidRPr="00CB4C43" w:rsidRDefault="008D085C"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8D085C" w:rsidRPr="00CB4C43" w:rsidTr="009A2A47">
        <w:trPr>
          <w:trHeight w:val="1252"/>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8D085C" w:rsidRPr="00CB4C43" w:rsidRDefault="008D085C"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000 2 029999 05 7262 150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8D085C" w:rsidRPr="00CB4C43" w:rsidRDefault="008D085C" w:rsidP="008D085C">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Субсидии на текущие расходы, возникающие при организации бесплатной регулярной перевозки обучающихся муниципальных общеобразовательных организаций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8D085C" w:rsidRPr="00CB4C43" w:rsidRDefault="008D085C"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9A2A47" w:rsidRPr="00CB4C43" w:rsidTr="00107874">
        <w:trPr>
          <w:trHeight w:val="1655"/>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9A2A47" w:rsidRPr="00CB4C43" w:rsidRDefault="009A2A47"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000 2 029999 05 7270</w:t>
            </w:r>
            <w:r w:rsidR="00107874" w:rsidRPr="00CB4C43">
              <w:rPr>
                <w:rFonts w:ascii="'Times New Roman', Times, serif" w:eastAsia="Times New Roman" w:hAnsi="'Times New Roman', Times, serif" w:cs="Times New Roman"/>
                <w:color w:val="000000" w:themeColor="text1"/>
                <w:sz w:val="24"/>
                <w:szCs w:val="24"/>
                <w:lang w:eastAsia="ru-RU"/>
              </w:rPr>
              <w:t xml:space="preserve">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9A2A47" w:rsidRPr="00CB4C43" w:rsidRDefault="009A2A47" w:rsidP="008D085C">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Субсидии на реализацию проектов </w:t>
            </w:r>
            <w:proofErr w:type="gramStart"/>
            <w:r w:rsidRPr="00CB4C43">
              <w:rPr>
                <w:rFonts w:ascii="'Times New Roman', Times, serif" w:eastAsia="Times New Roman" w:hAnsi="'Times New Roman', Times, serif" w:cs="Times New Roman"/>
                <w:color w:val="000000" w:themeColor="text1"/>
                <w:sz w:val="24"/>
                <w:szCs w:val="24"/>
                <w:lang w:eastAsia="ru-RU"/>
              </w:rPr>
              <w:t>инициативного</w:t>
            </w:r>
            <w:proofErr w:type="gramEnd"/>
            <w:r w:rsidRPr="00CB4C43">
              <w:rPr>
                <w:rFonts w:ascii="'Times New Roman', Times, serif" w:eastAsia="Times New Roman" w:hAnsi="'Times New Roman', Times, serif" w:cs="Times New Roman"/>
                <w:color w:val="000000" w:themeColor="text1"/>
                <w:sz w:val="24"/>
                <w:szCs w:val="24"/>
                <w:lang w:eastAsia="ru-RU"/>
              </w:rPr>
              <w:t xml:space="preserve"> </w:t>
            </w:r>
            <w:proofErr w:type="spellStart"/>
            <w:r w:rsidRPr="00CB4C43">
              <w:rPr>
                <w:rFonts w:ascii="'Times New Roman', Times, serif" w:eastAsia="Times New Roman" w:hAnsi="'Times New Roman', Times, serif" w:cs="Times New Roman"/>
                <w:color w:val="000000" w:themeColor="text1"/>
                <w:sz w:val="24"/>
                <w:szCs w:val="24"/>
                <w:lang w:eastAsia="ru-RU"/>
              </w:rPr>
              <w:t>бюджетирования</w:t>
            </w:r>
            <w:proofErr w:type="spellEnd"/>
            <w:r w:rsidRPr="00CB4C43">
              <w:rPr>
                <w:rFonts w:ascii="'Times New Roman', Times, serif" w:eastAsia="Times New Roman" w:hAnsi="'Times New Roman', Times, serif" w:cs="Times New Roman"/>
                <w:color w:val="000000" w:themeColor="text1"/>
                <w:sz w:val="24"/>
                <w:szCs w:val="24"/>
                <w:lang w:eastAsia="ru-RU"/>
              </w:rPr>
              <w:t>, основах на инициативах школьников муниципальных образовательных учреждений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9A2A47" w:rsidRPr="00CB4C43" w:rsidRDefault="009A2A47"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107874"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107874" w:rsidRPr="00CB4C43" w:rsidRDefault="00107874"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000 2 029999 05 7278 150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107874" w:rsidRPr="00CB4C43" w:rsidRDefault="00107874" w:rsidP="008D085C">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Субсидии на софинансирование расходов по обеспечению детей СВО – учащихся 5-11 классов горячим бесплатным питаниям </w:t>
            </w:r>
            <w:proofErr w:type="gramStart"/>
            <w:r w:rsidRPr="00CB4C43">
              <w:rPr>
                <w:rFonts w:ascii="'Times New Roman', Times, serif" w:eastAsia="Times New Roman" w:hAnsi="'Times New Roman', Times, serif" w:cs="Times New Roman"/>
                <w:color w:val="000000" w:themeColor="text1"/>
                <w:sz w:val="24"/>
                <w:szCs w:val="24"/>
                <w:lang w:eastAsia="ru-RU"/>
              </w:rPr>
              <w:t>в</w:t>
            </w:r>
            <w:proofErr w:type="gramEnd"/>
            <w:r w:rsidRPr="00CB4C43">
              <w:rPr>
                <w:rFonts w:ascii="'Times New Roman', Times, serif" w:eastAsia="Times New Roman" w:hAnsi="'Times New Roman', Times, serif" w:cs="Times New Roman"/>
                <w:color w:val="000000" w:themeColor="text1"/>
                <w:sz w:val="24"/>
                <w:szCs w:val="24"/>
                <w:lang w:eastAsia="ru-RU"/>
              </w:rPr>
              <w:t xml:space="preserve"> </w:t>
            </w:r>
            <w:proofErr w:type="gramStart"/>
            <w:r w:rsidRPr="00CB4C43">
              <w:rPr>
                <w:rFonts w:ascii="'Times New Roman', Times, serif" w:eastAsia="Times New Roman" w:hAnsi="'Times New Roman', Times, serif" w:cs="Times New Roman"/>
                <w:color w:val="000000" w:themeColor="text1"/>
                <w:sz w:val="24"/>
                <w:szCs w:val="24"/>
                <w:lang w:eastAsia="ru-RU"/>
              </w:rPr>
              <w:t>общеобразовательных</w:t>
            </w:r>
            <w:proofErr w:type="gramEnd"/>
            <w:r w:rsidRPr="00CB4C43">
              <w:rPr>
                <w:rFonts w:ascii="'Times New Roman', Times, serif" w:eastAsia="Times New Roman" w:hAnsi="'Times New Roman', Times, serif" w:cs="Times New Roman"/>
                <w:color w:val="000000" w:themeColor="text1"/>
                <w:sz w:val="24"/>
                <w:szCs w:val="24"/>
                <w:lang w:eastAsia="ru-RU"/>
              </w:rPr>
              <w:t xml:space="preserve"> организаций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107874" w:rsidRPr="00CB4C43" w:rsidRDefault="00107874"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000 2 02 29999 </w:t>
            </w:r>
            <w:r w:rsidRPr="00CB4C43">
              <w:rPr>
                <w:rFonts w:ascii="'Times New Roman', Times, serif" w:eastAsia="Times New Roman" w:hAnsi="'Times New Roman', Times, serif" w:cs="Times New Roman"/>
                <w:color w:val="000000" w:themeColor="text1"/>
                <w:sz w:val="24"/>
                <w:szCs w:val="24"/>
                <w:lang w:eastAsia="ru-RU"/>
              </w:rPr>
              <w:lastRenderedPageBreak/>
              <w:t>05 7204 150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 xml:space="preserve">Прочие субсидии бюджетам муниципальных районов </w:t>
            </w:r>
            <w:r w:rsidRPr="00CB4C43">
              <w:rPr>
                <w:rFonts w:ascii="'Times New Roman', Times, serif" w:eastAsia="Times New Roman" w:hAnsi="'Times New Roman', Times, serif" w:cs="Times New Roman"/>
                <w:color w:val="000000" w:themeColor="text1"/>
                <w:sz w:val="24"/>
                <w:szCs w:val="24"/>
                <w:lang w:eastAsia="ru-RU"/>
              </w:rPr>
              <w:lastRenderedPageBreak/>
              <w:t>на 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000 2 02 29999 05 7205 150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000 2 02 29999 05 7208 150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обеспечение питанием обучающихся с ограниченными возможностями здоровья и детей-инвалидов в муниципальных общеобразовательных организациях, осуществляющих образовательную деятельность</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000 2 02 29999 05 7231 150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мероприятия по улучшению систем наружного освещения населенных пунктов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000 2 02 29999 05 7248 150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реализацию проектов по комплексному благоустройству дворовых территорий муниципальных образований Республики Башкортостан «Башкирские дворики»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000 2 02 29999 05 7252 150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Прочие субсидии бюджетам муниципальных районов </w:t>
            </w:r>
            <w:proofErr w:type="gramStart"/>
            <w:r w:rsidRPr="00CB4C43">
              <w:rPr>
                <w:rFonts w:ascii="'Times New Roman', Times, serif" w:eastAsia="Times New Roman" w:hAnsi="'Times New Roman', Times, serif" w:cs="Times New Roman"/>
                <w:color w:val="000000" w:themeColor="text1"/>
                <w:sz w:val="24"/>
                <w:szCs w:val="24"/>
                <w:lang w:eastAsia="ru-RU"/>
              </w:rPr>
              <w:t>на</w:t>
            </w:r>
            <w:proofErr w:type="gramEnd"/>
            <w:r w:rsidRPr="00CB4C43">
              <w:rPr>
                <w:rFonts w:ascii="'Times New Roman', Times, serif" w:eastAsia="Times New Roman" w:hAnsi="'Times New Roman', Times, serif" w:cs="Times New Roman"/>
                <w:color w:val="000000" w:themeColor="text1"/>
                <w:sz w:val="24"/>
                <w:szCs w:val="24"/>
                <w:lang w:eastAsia="ru-RU"/>
              </w:rPr>
              <w:t xml:space="preserve"> </w:t>
            </w:r>
            <w:proofErr w:type="gramStart"/>
            <w:r w:rsidRPr="00CB4C43">
              <w:rPr>
                <w:rFonts w:ascii="'Times New Roman', Times, serif" w:eastAsia="Times New Roman" w:hAnsi="'Times New Roman', Times, serif" w:cs="Times New Roman"/>
                <w:color w:val="000000" w:themeColor="text1"/>
                <w:sz w:val="24"/>
                <w:szCs w:val="24"/>
                <w:lang w:eastAsia="ru-RU"/>
              </w:rPr>
              <w:t>реализация</w:t>
            </w:r>
            <w:proofErr w:type="gramEnd"/>
            <w:r w:rsidRPr="00CB4C43">
              <w:rPr>
                <w:rFonts w:ascii="'Times New Roman', Times, serif" w:eastAsia="Times New Roman" w:hAnsi="'Times New Roman', Times, serif" w:cs="Times New Roman"/>
                <w:color w:val="000000" w:themeColor="text1"/>
                <w:sz w:val="24"/>
                <w:szCs w:val="24"/>
                <w:lang w:eastAsia="ru-RU"/>
              </w:rPr>
              <w:t xml:space="preserve"> мероприятий по развитию образовательных организациях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000 2 02 29999 05 7257 150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мероприятия по развитию учреждений культуры</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000 2 02 29999 05 7265 150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мероприятия по капитальному ремонту водонапорных башен (систем централизованного водоснабжения) на территории сельских поселений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000 2 02 29999 05 7275 150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(осуществление мероприятий по разработке документов территориального планирования и градостроительного зонирования)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000 2 02 29999 05 7277 150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Прочие субсидии бюджетам муниципальных районов (реализация дополнительных мер социальной поддержки по освобождению от платы, взимаемой за </w:t>
            </w:r>
            <w:r w:rsidRPr="00CB4C43">
              <w:rPr>
                <w:rFonts w:ascii="'Times New Roman', Times, serif" w:eastAsia="Times New Roman" w:hAnsi="'Times New Roman', Times, serif" w:cs="Times New Roman"/>
                <w:color w:val="000000" w:themeColor="text1"/>
                <w:sz w:val="24"/>
                <w:szCs w:val="24"/>
                <w:lang w:eastAsia="ru-RU"/>
              </w:rPr>
              <w:lastRenderedPageBreak/>
              <w:t>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000 2 02 29999 05 7278 150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000 2 02 29999 05 7290 150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субсидии бюджетам муниципальных районов на финансирование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000 2 02 30024 05 0820 150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000 2 02 30024 05 7302 150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CB4C43">
              <w:rPr>
                <w:rFonts w:ascii="'Times New Roman', Times, serif" w:eastAsia="Times New Roman" w:hAnsi="'Times New Roman', Times, serif" w:cs="Times New Roman"/>
                <w:color w:val="000000" w:themeColor="text1"/>
                <w:sz w:val="24"/>
                <w:szCs w:val="24"/>
                <w:lang w:eastAsia="ru-RU"/>
              </w:rPr>
              <w:t xml:space="preserve">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000 2 02 30024 05 7303 150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w:t>
            </w:r>
            <w:r w:rsidRPr="00CB4C43">
              <w:rPr>
                <w:rFonts w:ascii="'Times New Roman', Times, serif" w:eastAsia="Times New Roman" w:hAnsi="'Times New Roman', Times, serif" w:cs="Times New Roman"/>
                <w:color w:val="000000" w:themeColor="text1"/>
                <w:sz w:val="24"/>
                <w:szCs w:val="24"/>
                <w:lang w:eastAsia="ru-RU"/>
              </w:rPr>
              <w:lastRenderedPageBreak/>
              <w:t>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w:t>
            </w:r>
            <w:proofErr w:type="gramEnd"/>
            <w:r w:rsidRPr="00CB4C43">
              <w:rPr>
                <w:rFonts w:ascii="'Times New Roman', Times, serif" w:eastAsia="Times New Roman" w:hAnsi="'Times New Roman', Times, serif" w:cs="Times New Roman"/>
                <w:color w:val="000000" w:themeColor="text1"/>
                <w:sz w:val="24"/>
                <w:szCs w:val="24"/>
                <w:lang w:eastAsia="ru-RU"/>
              </w:rPr>
              <w:t xml:space="preserve">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000 2 02 30024 05 7304 150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CB4C43">
              <w:rPr>
                <w:rFonts w:ascii="'Times New Roman', Times, serif" w:eastAsia="Times New Roman" w:hAnsi="'Times New Roman', Times, serif" w:cs="Times New Roman"/>
                <w:color w:val="000000" w:themeColor="text1"/>
                <w:sz w:val="24"/>
                <w:szCs w:val="24"/>
                <w:lang w:eastAsia="ru-RU"/>
              </w:rPr>
              <w:t xml:space="preserve"> труда педагогических работников муниципальных общеобразовательных организаций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w:t>
            </w:r>
            <w:proofErr w:type="gramEnd"/>
            <w:r w:rsidRPr="00CB4C43">
              <w:rPr>
                <w:rFonts w:ascii="'Times New Roman', Times, serif" w:eastAsia="Times New Roman" w:hAnsi="'Times New Roman', Times, serif" w:cs="Times New Roman"/>
                <w:color w:val="000000" w:themeColor="text1"/>
                <w:sz w:val="24"/>
                <w:szCs w:val="24"/>
                <w:lang w:eastAsia="ru-RU"/>
              </w:rPr>
              <w:t xml:space="preserve"> учебников и учебных пособий, средств обучения, игр, игрушек муниципальных общеобразовательных организаций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000 2 02 30024 05 7306 150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000 2 02 30024 05 7307 150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расчету и предоставлению дотаций бюджетам поселений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000 2 02 30024 05 7309 150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созданию и обеспечению деятельности административных комиссий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000 2 02 30024 05 7310 150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w:t>
            </w:r>
            <w:proofErr w:type="gramEnd"/>
            <w:r w:rsidRPr="00CB4C43">
              <w:rPr>
                <w:rFonts w:ascii="'Times New Roman', Times, serif" w:eastAsia="Times New Roman" w:hAnsi="'Times New Roman', Times, serif" w:cs="Times New Roman"/>
                <w:color w:val="000000" w:themeColor="text1"/>
                <w:sz w:val="24"/>
                <w:szCs w:val="24"/>
                <w:lang w:eastAsia="ru-RU"/>
              </w:rPr>
              <w:t xml:space="preserve">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8"/>
                <w:szCs w:val="28"/>
                <w:lang w:eastAsia="ru-RU"/>
              </w:rPr>
            </w:pPr>
            <w:r w:rsidRPr="00CB4C43">
              <w:rPr>
                <w:rFonts w:ascii="'Times New Roman', Times, serif" w:eastAsia="Times New Roman" w:hAnsi="'Times New Roman', Times, serif" w:cs="Times New Roman"/>
                <w:color w:val="000000" w:themeColor="text1"/>
                <w:sz w:val="24"/>
                <w:szCs w:val="24"/>
                <w:lang w:eastAsia="ru-RU"/>
              </w:rPr>
              <w:t>000 2 02</w:t>
            </w:r>
            <w:r w:rsidRPr="00CB4C43">
              <w:rPr>
                <w:rFonts w:ascii="'Times New Roman', Times, serif" w:eastAsia="Times New Roman" w:hAnsi="'Times New Roman', Times, serif" w:cs="Times New Roman"/>
                <w:color w:val="000000" w:themeColor="text1"/>
                <w:sz w:val="28"/>
                <w:szCs w:val="28"/>
                <w:lang w:eastAsia="ru-RU"/>
              </w:rPr>
              <w:t xml:space="preserve"> </w:t>
            </w:r>
            <w:r w:rsidRPr="00CB4C43">
              <w:rPr>
                <w:rFonts w:ascii="'Times New Roman', Times, serif" w:eastAsia="Times New Roman" w:hAnsi="'Times New Roman', Times, serif" w:cs="Times New Roman"/>
                <w:color w:val="000000" w:themeColor="text1"/>
                <w:sz w:val="24"/>
                <w:szCs w:val="24"/>
                <w:lang w:eastAsia="ru-RU"/>
              </w:rPr>
              <w:t>30024 05 7314 150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осуществление государственных полномочий по организации проведения мероприятий по обустройству, содержанию, строительству и консервации скотомогильников (биотермических ям)</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000 2 02 30024 05 7315 150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w:t>
            </w:r>
            <w:proofErr w:type="gramEnd"/>
            <w:r w:rsidRPr="00CB4C43">
              <w:rPr>
                <w:rFonts w:ascii="'Times New Roman', Times, serif" w:eastAsia="Times New Roman" w:hAnsi="'Times New Roman', Times, serif" w:cs="Times New Roman"/>
                <w:color w:val="000000" w:themeColor="text1"/>
                <w:sz w:val="24"/>
                <w:szCs w:val="24"/>
                <w:lang w:eastAsia="ru-RU"/>
              </w:rPr>
              <w:t xml:space="preserve"> содержание детей, переданных на воспитание в приемную и </w:t>
            </w:r>
            <w:r w:rsidRPr="00CB4C43">
              <w:rPr>
                <w:rFonts w:ascii="'Times New Roman', Times, serif" w:eastAsia="Times New Roman" w:hAnsi="'Times New Roman', Times, serif" w:cs="Times New Roman"/>
                <w:color w:val="000000" w:themeColor="text1"/>
                <w:sz w:val="24"/>
                <w:szCs w:val="24"/>
                <w:lang w:eastAsia="ru-RU"/>
              </w:rPr>
              <w:lastRenderedPageBreak/>
              <w:t>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000 2 02 30024 05 7316 150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000 2 02 30024 05 7317 150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000 2 02 30024 05 7318 150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000 2 02 30024 05 7319 150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000 2 02 30024 05 7321 150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000 2 02 30024 05 7330 150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w:t>
            </w:r>
            <w:r w:rsidRPr="00CB4C43">
              <w:rPr>
                <w:rFonts w:ascii="'Times New Roman', Times, serif" w:eastAsia="Times New Roman" w:hAnsi="'Times New Roman', Times, serif" w:cs="Times New Roman"/>
                <w:color w:val="000000" w:themeColor="text1"/>
                <w:sz w:val="24"/>
                <w:szCs w:val="24"/>
                <w:lang w:eastAsia="ru-RU"/>
              </w:rPr>
              <w:lastRenderedPageBreak/>
              <w:t>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CB4C43">
              <w:rPr>
                <w:rFonts w:ascii="'Times New Roman', Times, serif" w:eastAsia="Times New Roman" w:hAnsi="'Times New Roman', Times, serif" w:cs="Times New Roman"/>
                <w:color w:val="000000" w:themeColor="text1"/>
                <w:sz w:val="24"/>
                <w:szCs w:val="24"/>
                <w:lang w:eastAsia="ru-RU"/>
              </w:rPr>
              <w:t xml:space="preserve">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000 2 02 30024 05 7331 150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proofErr w:type="gramStart"/>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w:t>
            </w:r>
            <w:proofErr w:type="gramEnd"/>
            <w:r w:rsidRPr="00CB4C43">
              <w:rPr>
                <w:rFonts w:ascii="'Times New Roman', Times, serif" w:eastAsia="Times New Roman" w:hAnsi="'Times New Roman', Times, serif" w:cs="Times New Roman"/>
                <w:color w:val="000000" w:themeColor="text1"/>
                <w:sz w:val="24"/>
                <w:szCs w:val="24"/>
                <w:lang w:eastAsia="ru-RU"/>
              </w:rPr>
              <w:t xml:space="preserve">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000 2 02 30024 05 7334 150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000 2 02 30024 05 7335 150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000 2 02 30024 05 7337 150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Субвенции бюджетам муниципальных районов на социальную поддержку учащихся муниципальных общеобразовательных организаций из многодетных малоимущих семей по предоставлению набора </w:t>
            </w:r>
            <w:r w:rsidRPr="00CB4C43">
              <w:rPr>
                <w:rFonts w:ascii="'Times New Roman', Times, serif" w:eastAsia="Times New Roman" w:hAnsi="'Times New Roman', Times, serif" w:cs="Times New Roman"/>
                <w:color w:val="000000" w:themeColor="text1"/>
                <w:sz w:val="24"/>
                <w:szCs w:val="24"/>
                <w:lang w:eastAsia="ru-RU"/>
              </w:rPr>
              <w:lastRenderedPageBreak/>
              <w:t>школьно-письменных принадлежностей первоклассникам</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000 2 02 30029 05 0000 150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000 2 02 35082 05 0000 150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000 2 02 35118 05 0000 150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000 2 02 35120 05 0000 150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000 2 02 35304 05 0000 150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000 2 02 40014 05 0000 150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BB74B0" w:rsidRPr="00CB4C43" w:rsidTr="00BB74B0">
        <w:trPr>
          <w:trHeight w:val="799"/>
        </w:trPr>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BB74B0" w:rsidRPr="00CB4C43" w:rsidRDefault="00BB74B0"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000 2 0245050 05 0000 150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BB74B0" w:rsidRPr="00CB4C43" w:rsidRDefault="00BB74B0" w:rsidP="00BB74B0">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образовательных организаций </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BB74B0" w:rsidRPr="00CB4C43" w:rsidRDefault="00BB74B0"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000 2 02 45179 05 0000 150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lastRenderedPageBreak/>
              <w:t>000 2 02 45303 05 0000 150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000 2 02 49999 05 7404 150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(мероприятия по благоустройству территорий населенных пунктов, коммунальному хозяйству, обеспечению мер пожарной безопасности и охране окружающей среды в границах сельских поселений)</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000 2 02 49999 05 7411 150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(реализация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000 2 02 49999 05 7412 150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на финансовое обеспечение дорожной деятельности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000 2 02 49999 05 7429 150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(финансирование мероприятий по благоустройству административных центров муниципальных районов Республики Башкортостан)</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r w:rsidR="0000509E" w:rsidRPr="00CB4C43" w:rsidTr="00DE4E06">
        <w:tc>
          <w:tcPr>
            <w:tcW w:w="1855"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85" w:type="dxa"/>
            </w:tcMar>
            <w:hideMark/>
          </w:tcPr>
          <w:p w:rsidR="0000509E" w:rsidRPr="00CB4C43" w:rsidRDefault="0000509E" w:rsidP="0000509E">
            <w:pPr>
              <w:spacing w:after="0" w:line="240" w:lineRule="auto"/>
              <w:ind w:left="85" w:right="85"/>
              <w:jc w:val="center"/>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000 2 02 49999 05 7434 150</w:t>
            </w:r>
          </w:p>
        </w:tc>
        <w:tc>
          <w:tcPr>
            <w:tcW w:w="5954" w:type="dxa"/>
            <w:tcBorders>
              <w:top w:val="single" w:sz="6" w:space="0" w:color="000000"/>
              <w:left w:val="single" w:sz="6" w:space="0" w:color="000000"/>
              <w:bottom w:val="single" w:sz="6" w:space="0" w:color="000000"/>
              <w:right w:val="single" w:sz="6" w:space="0" w:color="000000"/>
            </w:tcBorders>
            <w:shd w:val="clear" w:color="auto" w:fill="auto"/>
            <w:tcMar>
              <w:top w:w="0" w:type="dxa"/>
              <w:left w:w="150" w:type="dxa"/>
              <w:bottom w:w="0" w:type="dxa"/>
              <w:right w:w="85" w:type="dxa"/>
            </w:tcMar>
            <w:hideMark/>
          </w:tcPr>
          <w:p w:rsidR="0000509E" w:rsidRPr="00CB4C43" w:rsidRDefault="0000509E" w:rsidP="0000509E">
            <w:pPr>
              <w:spacing w:after="0" w:line="240" w:lineRule="auto"/>
              <w:ind w:left="85" w:right="85"/>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Прочие межбюджетные трансферты, передаваемые бюджетам муниципальных районов (финансирование расходов, связанных с уплатой лизинговых платежей на закупку коммунальной техники)</w:t>
            </w:r>
          </w:p>
        </w:tc>
        <w:tc>
          <w:tcPr>
            <w:tcW w:w="1678" w:type="dxa"/>
            <w:tcBorders>
              <w:top w:val="single" w:sz="6" w:space="0" w:color="000000"/>
              <w:left w:val="single" w:sz="6" w:space="0" w:color="000000"/>
              <w:bottom w:val="single" w:sz="6" w:space="0" w:color="000000"/>
              <w:right w:val="single" w:sz="6" w:space="0" w:color="000000"/>
            </w:tcBorders>
            <w:shd w:val="clear" w:color="auto" w:fill="auto"/>
            <w:tcMar>
              <w:top w:w="0" w:type="dxa"/>
              <w:left w:w="85" w:type="dxa"/>
              <w:bottom w:w="0" w:type="dxa"/>
              <w:right w:w="120" w:type="dxa"/>
            </w:tcMar>
            <w:hideMark/>
          </w:tcPr>
          <w:p w:rsidR="0000509E" w:rsidRPr="00CB4C43" w:rsidRDefault="0000509E" w:rsidP="0000509E">
            <w:pPr>
              <w:spacing w:after="0" w:line="240" w:lineRule="auto"/>
              <w:ind w:left="85" w:right="85"/>
              <w:jc w:val="right"/>
              <w:rPr>
                <w:rFonts w:ascii="'Times New Roman', Times, serif" w:eastAsia="Times New Roman" w:hAnsi="'Times New Roman', Times, serif" w:cs="Times New Roman"/>
                <w:color w:val="000000" w:themeColor="text1"/>
                <w:sz w:val="24"/>
                <w:szCs w:val="24"/>
                <w:lang w:eastAsia="ru-RU"/>
              </w:rPr>
            </w:pPr>
            <w:r w:rsidRPr="00CB4C43">
              <w:rPr>
                <w:rFonts w:ascii="'Times New Roman', Times, serif" w:eastAsia="Times New Roman" w:hAnsi="'Times New Roman', Times, serif" w:cs="Times New Roman"/>
                <w:color w:val="000000" w:themeColor="text1"/>
                <w:sz w:val="24"/>
                <w:szCs w:val="24"/>
                <w:lang w:eastAsia="ru-RU"/>
              </w:rPr>
              <w:t>100</w:t>
            </w:r>
          </w:p>
        </w:tc>
      </w:tr>
    </w:tbl>
    <w:p w:rsidR="00CB4C43" w:rsidRPr="00CB4C43" w:rsidRDefault="00CB4C43" w:rsidP="0000509E">
      <w:pPr>
        <w:shd w:val="clear" w:color="auto" w:fill="FFFFFF"/>
        <w:spacing w:after="0" w:line="240" w:lineRule="auto"/>
        <w:jc w:val="both"/>
        <w:rPr>
          <w:rFonts w:ascii="'Times New Roman', Times, serif" w:eastAsia="Times New Roman" w:hAnsi="'Times New Roman', Times, serif" w:cs="Helvetica"/>
          <w:color w:val="000000" w:themeColor="text1"/>
          <w:sz w:val="28"/>
          <w:szCs w:val="28"/>
          <w:lang w:eastAsia="ru-RU"/>
        </w:rPr>
      </w:pPr>
    </w:p>
    <w:p w:rsidR="0000509E" w:rsidRPr="00CB4C43" w:rsidRDefault="0000509E" w:rsidP="0000509E">
      <w:pPr>
        <w:shd w:val="clear" w:color="auto" w:fill="FFFFFF"/>
        <w:spacing w:after="0" w:line="240" w:lineRule="auto"/>
        <w:jc w:val="both"/>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и городского поселений муниципального района Ишимбайский район Республики Башкортостан</w:t>
      </w:r>
    </w:p>
    <w:p w:rsidR="0036154F" w:rsidRPr="00CB4C43" w:rsidRDefault="0036154F" w:rsidP="0000509E">
      <w:pPr>
        <w:shd w:val="clear" w:color="auto" w:fill="FFFFFF"/>
        <w:spacing w:after="0" w:line="240" w:lineRule="auto"/>
        <w:jc w:val="both"/>
        <w:rPr>
          <w:rFonts w:ascii="'Times New Roman', Times, serif" w:eastAsia="Times New Roman" w:hAnsi="'Times New Roman', Times, serif" w:cs="Helvetica"/>
          <w:color w:val="000000" w:themeColor="text1"/>
          <w:sz w:val="28"/>
          <w:szCs w:val="28"/>
          <w:lang w:eastAsia="ru-RU"/>
        </w:rPr>
      </w:pPr>
    </w:p>
    <w:p w:rsidR="0036154F" w:rsidRPr="00CB4C43" w:rsidRDefault="0000509E" w:rsidP="0000509E">
      <w:pPr>
        <w:shd w:val="clear" w:color="auto" w:fill="FFFFFF"/>
        <w:spacing w:after="0" w:line="240" w:lineRule="auto"/>
        <w:jc w:val="both"/>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 xml:space="preserve">Председатель </w:t>
      </w:r>
    </w:p>
    <w:p w:rsidR="0000509E" w:rsidRPr="00CB4C43" w:rsidRDefault="0000509E" w:rsidP="0000509E">
      <w:pPr>
        <w:shd w:val="clear" w:color="auto" w:fill="FFFFFF"/>
        <w:spacing w:after="0" w:line="240" w:lineRule="auto"/>
        <w:jc w:val="both"/>
        <w:rPr>
          <w:rFonts w:ascii="'Times New Roman', Times, serif" w:eastAsia="Times New Roman" w:hAnsi="'Times New Roman', Times, serif" w:cs="Helvetica"/>
          <w:color w:val="000000" w:themeColor="text1"/>
          <w:sz w:val="28"/>
          <w:szCs w:val="28"/>
          <w:lang w:eastAsia="ru-RU"/>
        </w:rPr>
      </w:pPr>
      <w:r w:rsidRPr="00CB4C43">
        <w:rPr>
          <w:rFonts w:ascii="'Times New Roman', Times, serif" w:eastAsia="Times New Roman" w:hAnsi="'Times New Roman', Times, serif" w:cs="Helvetica"/>
          <w:color w:val="000000" w:themeColor="text1"/>
          <w:sz w:val="28"/>
          <w:szCs w:val="28"/>
          <w:lang w:eastAsia="ru-RU"/>
        </w:rPr>
        <w:t xml:space="preserve">Совета муниципального </w:t>
      </w:r>
      <w:proofErr w:type="gramStart"/>
      <w:r w:rsidRPr="00CB4C43">
        <w:rPr>
          <w:rFonts w:ascii="'Times New Roman', Times, serif" w:eastAsia="Times New Roman" w:hAnsi="'Times New Roman', Times, serif" w:cs="Helvetica"/>
          <w:color w:val="000000" w:themeColor="text1"/>
          <w:sz w:val="28"/>
          <w:szCs w:val="28"/>
          <w:lang w:eastAsia="ru-RU"/>
        </w:rPr>
        <w:t xml:space="preserve">района </w:t>
      </w:r>
      <w:r w:rsidR="0036154F" w:rsidRPr="00CB4C43">
        <w:rPr>
          <w:rFonts w:ascii="'Times New Roman', Times, serif" w:eastAsia="Times New Roman" w:hAnsi="'Times New Roman', Times, serif" w:cs="Helvetica"/>
          <w:color w:val="000000" w:themeColor="text1"/>
          <w:sz w:val="28"/>
          <w:szCs w:val="28"/>
          <w:lang w:eastAsia="ru-RU"/>
        </w:rPr>
        <w:t xml:space="preserve">                                                   </w:t>
      </w:r>
      <w:r w:rsidRPr="00CB4C43">
        <w:rPr>
          <w:rFonts w:ascii="'Times New Roman', Times, serif" w:eastAsia="Times New Roman" w:hAnsi="'Times New Roman', Times, serif" w:cs="Helvetica"/>
          <w:color w:val="000000" w:themeColor="text1"/>
          <w:sz w:val="28"/>
          <w:szCs w:val="28"/>
          <w:lang w:eastAsia="ru-RU"/>
        </w:rPr>
        <w:t>Г.</w:t>
      </w:r>
      <w:proofErr w:type="gramEnd"/>
      <w:r w:rsidRPr="00CB4C43">
        <w:rPr>
          <w:rFonts w:ascii="'Times New Roman', Times, serif" w:eastAsia="Times New Roman" w:hAnsi="'Times New Roman', Times, serif" w:cs="Helvetica"/>
          <w:color w:val="000000" w:themeColor="text1"/>
          <w:sz w:val="28"/>
          <w:szCs w:val="28"/>
          <w:lang w:eastAsia="ru-RU"/>
        </w:rPr>
        <w:t xml:space="preserve">И. </w:t>
      </w:r>
      <w:proofErr w:type="spellStart"/>
      <w:r w:rsidRPr="00CB4C43">
        <w:rPr>
          <w:rFonts w:ascii="'Times New Roman', Times, serif" w:eastAsia="Times New Roman" w:hAnsi="'Times New Roman', Times, serif" w:cs="Helvetica"/>
          <w:color w:val="000000" w:themeColor="text1"/>
          <w:sz w:val="28"/>
          <w:szCs w:val="28"/>
          <w:lang w:eastAsia="ru-RU"/>
        </w:rPr>
        <w:t>Баканова</w:t>
      </w:r>
      <w:proofErr w:type="spellEnd"/>
    </w:p>
    <w:p w:rsidR="00D05094" w:rsidRPr="00CB4C43" w:rsidRDefault="00D05094">
      <w:pPr>
        <w:rPr>
          <w:color w:val="000000" w:themeColor="text1"/>
        </w:rPr>
      </w:pPr>
    </w:p>
    <w:sectPr w:rsidR="00D05094" w:rsidRPr="00CB4C43" w:rsidSect="00CB4C43">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imes, serif">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09E"/>
    <w:rsid w:val="0000509E"/>
    <w:rsid w:val="00033964"/>
    <w:rsid w:val="000D483F"/>
    <w:rsid w:val="00107874"/>
    <w:rsid w:val="001168F9"/>
    <w:rsid w:val="00163A93"/>
    <w:rsid w:val="00171A12"/>
    <w:rsid w:val="00247F92"/>
    <w:rsid w:val="0026252B"/>
    <w:rsid w:val="002F1B2A"/>
    <w:rsid w:val="0036154F"/>
    <w:rsid w:val="00460649"/>
    <w:rsid w:val="004E14EB"/>
    <w:rsid w:val="005C1B6F"/>
    <w:rsid w:val="005C7AB6"/>
    <w:rsid w:val="00631507"/>
    <w:rsid w:val="006B33A2"/>
    <w:rsid w:val="00801419"/>
    <w:rsid w:val="008D085C"/>
    <w:rsid w:val="008D107A"/>
    <w:rsid w:val="00986211"/>
    <w:rsid w:val="009A2A47"/>
    <w:rsid w:val="00A67380"/>
    <w:rsid w:val="00A7789E"/>
    <w:rsid w:val="00AA2302"/>
    <w:rsid w:val="00AE27B5"/>
    <w:rsid w:val="00B4109D"/>
    <w:rsid w:val="00B75B85"/>
    <w:rsid w:val="00B850DC"/>
    <w:rsid w:val="00BB74B0"/>
    <w:rsid w:val="00CB4C43"/>
    <w:rsid w:val="00CC494D"/>
    <w:rsid w:val="00CE7511"/>
    <w:rsid w:val="00D032FE"/>
    <w:rsid w:val="00D03A41"/>
    <w:rsid w:val="00D05094"/>
    <w:rsid w:val="00DE4E06"/>
    <w:rsid w:val="00E24062"/>
    <w:rsid w:val="00E57B66"/>
    <w:rsid w:val="00ED22E8"/>
    <w:rsid w:val="00F37E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0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50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58580980">
      <w:bodyDiv w:val="1"/>
      <w:marLeft w:val="0"/>
      <w:marRight w:val="0"/>
      <w:marTop w:val="0"/>
      <w:marBottom w:val="0"/>
      <w:divBdr>
        <w:top w:val="none" w:sz="0" w:space="0" w:color="auto"/>
        <w:left w:val="none" w:sz="0" w:space="0" w:color="auto"/>
        <w:bottom w:val="none" w:sz="0" w:space="0" w:color="auto"/>
        <w:right w:val="none" w:sz="0" w:space="0" w:color="auto"/>
      </w:divBdr>
      <w:divsChild>
        <w:div w:id="1526868084">
          <w:marLeft w:val="0"/>
          <w:marRight w:val="0"/>
          <w:marTop w:val="0"/>
          <w:marBottom w:val="0"/>
          <w:divBdr>
            <w:top w:val="none" w:sz="0" w:space="0" w:color="auto"/>
            <w:left w:val="none" w:sz="0" w:space="0" w:color="auto"/>
            <w:bottom w:val="none" w:sz="0" w:space="0" w:color="auto"/>
            <w:right w:val="none" w:sz="0" w:space="0" w:color="auto"/>
          </w:divBdr>
          <w:divsChild>
            <w:div w:id="1166634551">
              <w:marLeft w:val="0"/>
              <w:marRight w:val="0"/>
              <w:marTop w:val="0"/>
              <w:marBottom w:val="0"/>
              <w:divBdr>
                <w:top w:val="none" w:sz="0" w:space="0" w:color="auto"/>
                <w:left w:val="none" w:sz="0" w:space="0" w:color="auto"/>
                <w:bottom w:val="none" w:sz="0" w:space="0" w:color="auto"/>
                <w:right w:val="none" w:sz="0" w:space="0" w:color="auto"/>
              </w:divBdr>
              <w:divsChild>
                <w:div w:id="2122527129">
                  <w:marLeft w:val="0"/>
                  <w:marRight w:val="0"/>
                  <w:marTop w:val="0"/>
                  <w:marBottom w:val="0"/>
                  <w:divBdr>
                    <w:top w:val="none" w:sz="0" w:space="0" w:color="auto"/>
                    <w:left w:val="none" w:sz="0" w:space="0" w:color="auto"/>
                    <w:bottom w:val="none" w:sz="0" w:space="0" w:color="auto"/>
                    <w:right w:val="none" w:sz="0" w:space="0" w:color="auto"/>
                  </w:divBdr>
                  <w:divsChild>
                    <w:div w:id="2019698097">
                      <w:marLeft w:val="0"/>
                      <w:marRight w:val="0"/>
                      <w:marTop w:val="0"/>
                      <w:marBottom w:val="0"/>
                      <w:divBdr>
                        <w:top w:val="none" w:sz="0" w:space="0" w:color="auto"/>
                        <w:left w:val="none" w:sz="0" w:space="0" w:color="auto"/>
                        <w:bottom w:val="none" w:sz="0" w:space="0" w:color="auto"/>
                        <w:right w:val="none" w:sz="0" w:space="0" w:color="auto"/>
                      </w:divBdr>
                      <w:divsChild>
                        <w:div w:id="1638534391">
                          <w:marLeft w:val="0"/>
                          <w:marRight w:val="0"/>
                          <w:marTop w:val="0"/>
                          <w:marBottom w:val="0"/>
                          <w:divBdr>
                            <w:top w:val="none" w:sz="0" w:space="0" w:color="auto"/>
                            <w:left w:val="none" w:sz="0" w:space="0" w:color="auto"/>
                            <w:bottom w:val="none" w:sz="0" w:space="0" w:color="auto"/>
                            <w:right w:val="none" w:sz="0" w:space="0" w:color="auto"/>
                          </w:divBdr>
                          <w:divsChild>
                            <w:div w:id="1476491388">
                              <w:marLeft w:val="0"/>
                              <w:marRight w:val="0"/>
                              <w:marTop w:val="0"/>
                              <w:marBottom w:val="0"/>
                              <w:divBdr>
                                <w:top w:val="none" w:sz="0" w:space="0" w:color="auto"/>
                                <w:left w:val="none" w:sz="0" w:space="0" w:color="auto"/>
                                <w:bottom w:val="none" w:sz="0" w:space="0" w:color="auto"/>
                                <w:right w:val="none" w:sz="0" w:space="0" w:color="auto"/>
                              </w:divBdr>
                              <w:divsChild>
                                <w:div w:id="871310624">
                                  <w:marLeft w:val="0"/>
                                  <w:marRight w:val="0"/>
                                  <w:marTop w:val="0"/>
                                  <w:marBottom w:val="0"/>
                                  <w:divBdr>
                                    <w:top w:val="none" w:sz="0" w:space="0" w:color="auto"/>
                                    <w:left w:val="none" w:sz="0" w:space="0" w:color="auto"/>
                                    <w:bottom w:val="none" w:sz="0" w:space="0" w:color="auto"/>
                                    <w:right w:val="none" w:sz="0" w:space="0" w:color="auto"/>
                                  </w:divBdr>
                                  <w:divsChild>
                                    <w:div w:id="646789739">
                                      <w:marLeft w:val="0"/>
                                      <w:marRight w:val="0"/>
                                      <w:marTop w:val="0"/>
                                      <w:marBottom w:val="0"/>
                                      <w:divBdr>
                                        <w:top w:val="none" w:sz="0" w:space="0" w:color="auto"/>
                                        <w:left w:val="none" w:sz="0" w:space="0" w:color="auto"/>
                                        <w:bottom w:val="none" w:sz="0" w:space="0" w:color="auto"/>
                                        <w:right w:val="none" w:sz="0" w:space="0" w:color="auto"/>
                                      </w:divBdr>
                                      <w:divsChild>
                                        <w:div w:id="1391417414">
                                          <w:marLeft w:val="0"/>
                                          <w:marRight w:val="0"/>
                                          <w:marTop w:val="0"/>
                                          <w:marBottom w:val="0"/>
                                          <w:divBdr>
                                            <w:top w:val="none" w:sz="0" w:space="0" w:color="auto"/>
                                            <w:left w:val="none" w:sz="0" w:space="0" w:color="auto"/>
                                            <w:bottom w:val="none" w:sz="0" w:space="0" w:color="auto"/>
                                            <w:right w:val="none" w:sz="0" w:space="0" w:color="auto"/>
                                          </w:divBdr>
                                          <w:divsChild>
                                            <w:div w:id="1617103611">
                                              <w:marLeft w:val="0"/>
                                              <w:marRight w:val="0"/>
                                              <w:marTop w:val="0"/>
                                              <w:marBottom w:val="0"/>
                                              <w:divBdr>
                                                <w:top w:val="none" w:sz="0" w:space="0" w:color="auto"/>
                                                <w:left w:val="none" w:sz="0" w:space="0" w:color="auto"/>
                                                <w:bottom w:val="none" w:sz="0" w:space="0" w:color="auto"/>
                                                <w:right w:val="none" w:sz="0" w:space="0" w:color="auto"/>
                                              </w:divBdr>
                                              <w:divsChild>
                                                <w:div w:id="1289780492">
                                                  <w:marLeft w:val="0"/>
                                                  <w:marRight w:val="0"/>
                                                  <w:marTop w:val="0"/>
                                                  <w:marBottom w:val="0"/>
                                                  <w:divBdr>
                                                    <w:top w:val="none" w:sz="0" w:space="0" w:color="auto"/>
                                                    <w:left w:val="none" w:sz="0" w:space="0" w:color="auto"/>
                                                    <w:bottom w:val="none" w:sz="0" w:space="0" w:color="auto"/>
                                                    <w:right w:val="none" w:sz="0" w:space="0" w:color="auto"/>
                                                  </w:divBdr>
                                                  <w:divsChild>
                                                    <w:div w:id="500438259">
                                                      <w:marLeft w:val="0"/>
                                                      <w:marRight w:val="0"/>
                                                      <w:marTop w:val="0"/>
                                                      <w:marBottom w:val="0"/>
                                                      <w:divBdr>
                                                        <w:top w:val="none" w:sz="0" w:space="0" w:color="auto"/>
                                                        <w:left w:val="none" w:sz="0" w:space="0" w:color="auto"/>
                                                        <w:bottom w:val="none" w:sz="0" w:space="0" w:color="auto"/>
                                                        <w:right w:val="none" w:sz="0" w:space="0" w:color="auto"/>
                                                      </w:divBdr>
                                                      <w:divsChild>
                                                        <w:div w:id="785931561">
                                                          <w:marLeft w:val="0"/>
                                                          <w:marRight w:val="0"/>
                                                          <w:marTop w:val="0"/>
                                                          <w:marBottom w:val="0"/>
                                                          <w:divBdr>
                                                            <w:top w:val="none" w:sz="0" w:space="0" w:color="auto"/>
                                                            <w:left w:val="none" w:sz="0" w:space="0" w:color="auto"/>
                                                            <w:bottom w:val="none" w:sz="0" w:space="0" w:color="auto"/>
                                                            <w:right w:val="none" w:sz="0" w:space="0" w:color="auto"/>
                                                          </w:divBdr>
                                                          <w:divsChild>
                                                            <w:div w:id="1364400298">
                                                              <w:marLeft w:val="0"/>
                                                              <w:marRight w:val="0"/>
                                                              <w:marTop w:val="0"/>
                                                              <w:marBottom w:val="0"/>
                                                              <w:divBdr>
                                                                <w:top w:val="single" w:sz="6" w:space="31" w:color="CCCCCC"/>
                                                                <w:left w:val="single" w:sz="6" w:space="31" w:color="CCCCCC"/>
                                                                <w:bottom w:val="single" w:sz="6" w:space="31" w:color="CCCCCC"/>
                                                                <w:right w:val="single" w:sz="6" w:space="31" w:color="CCCCCC"/>
                                                              </w:divBdr>
                                                              <w:divsChild>
                                                                <w:div w:id="1648512337">
                                                                  <w:marLeft w:val="0"/>
                                                                  <w:marRight w:val="0"/>
                                                                  <w:marTop w:val="0"/>
                                                                  <w:marBottom w:val="0"/>
                                                                  <w:divBdr>
                                                                    <w:top w:val="none" w:sz="0" w:space="0" w:color="auto"/>
                                                                    <w:left w:val="none" w:sz="0" w:space="0" w:color="auto"/>
                                                                    <w:bottom w:val="none" w:sz="0" w:space="0" w:color="auto"/>
                                                                    <w:right w:val="none" w:sz="0" w:space="0" w:color="auto"/>
                                                                  </w:divBdr>
                                                                  <w:divsChild>
                                                                    <w:div w:id="494810368">
                                                                      <w:marLeft w:val="0"/>
                                                                      <w:marRight w:val="0"/>
                                                                      <w:marTop w:val="0"/>
                                                                      <w:marBottom w:val="0"/>
                                                                      <w:divBdr>
                                                                        <w:top w:val="none" w:sz="0" w:space="0" w:color="auto"/>
                                                                        <w:left w:val="none" w:sz="0" w:space="31" w:color="auto"/>
                                                                        <w:bottom w:val="none" w:sz="0" w:space="8" w:color="auto"/>
                                                                        <w:right w:val="none" w:sz="0" w:space="0" w:color="auto"/>
                                                                      </w:divBdr>
                                                                    </w:div>
                                                                  </w:divsChild>
                                                                </w:div>
                                                                <w:div w:id="921110245">
                                                                  <w:marLeft w:val="0"/>
                                                                  <w:marRight w:val="0"/>
                                                                  <w:marTop w:val="0"/>
                                                                  <w:marBottom w:val="0"/>
                                                                  <w:divBdr>
                                                                    <w:top w:val="none" w:sz="0" w:space="0" w:color="auto"/>
                                                                    <w:left w:val="none" w:sz="0" w:space="0" w:color="auto"/>
                                                                    <w:bottom w:val="none" w:sz="0" w:space="0" w:color="auto"/>
                                                                    <w:right w:val="none" w:sz="0" w:space="0" w:color="auto"/>
                                                                  </w:divBdr>
                                                                  <w:divsChild>
                                                                    <w:div w:id="707949724">
                                                                      <w:marLeft w:val="0"/>
                                                                      <w:marRight w:val="0"/>
                                                                      <w:marTop w:val="0"/>
                                                                      <w:marBottom w:val="0"/>
                                                                      <w:divBdr>
                                                                        <w:top w:val="none" w:sz="0" w:space="11" w:color="auto"/>
                                                                        <w:left w:val="none" w:sz="0" w:space="0" w:color="auto"/>
                                                                        <w:bottom w:val="none" w:sz="0" w:space="11" w:color="auto"/>
                                                                        <w:right w:val="none" w:sz="0" w:space="5" w:color="auto"/>
                                                                      </w:divBdr>
                                                                    </w:div>
                                                                  </w:divsChild>
                                                                </w:div>
                                                                <w:div w:id="761142419">
                                                                  <w:marLeft w:val="0"/>
                                                                  <w:marRight w:val="0"/>
                                                                  <w:marTop w:val="0"/>
                                                                  <w:marBottom w:val="0"/>
                                                                  <w:divBdr>
                                                                    <w:top w:val="none" w:sz="0" w:space="0" w:color="auto"/>
                                                                    <w:left w:val="none" w:sz="0" w:space="0" w:color="auto"/>
                                                                    <w:bottom w:val="none" w:sz="0" w:space="0" w:color="auto"/>
                                                                    <w:right w:val="none" w:sz="0" w:space="0" w:color="auto"/>
                                                                  </w:divBdr>
                                                                  <w:divsChild>
                                                                    <w:div w:id="1609704452">
                                                                      <w:marLeft w:val="0"/>
                                                                      <w:marRight w:val="0"/>
                                                                      <w:marTop w:val="0"/>
                                                                      <w:marBottom w:val="0"/>
                                                                      <w:divBdr>
                                                                        <w:top w:val="none" w:sz="0" w:space="0" w:color="auto"/>
                                                                        <w:left w:val="none" w:sz="0" w:space="0" w:color="auto"/>
                                                                        <w:bottom w:val="none" w:sz="0" w:space="0" w:color="auto"/>
                                                                        <w:right w:val="none" w:sz="0" w:space="5" w:color="auto"/>
                                                                      </w:divBdr>
                                                                      <w:divsChild>
                                                                        <w:div w:id="37639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7833">
                                                                  <w:marLeft w:val="0"/>
                                                                  <w:marRight w:val="0"/>
                                                                  <w:marTop w:val="0"/>
                                                                  <w:marBottom w:val="0"/>
                                                                  <w:divBdr>
                                                                    <w:top w:val="dashed" w:sz="6" w:space="0" w:color="DDDDDD"/>
                                                                    <w:left w:val="dashed" w:sz="6" w:space="0" w:color="DDDDDD"/>
                                                                    <w:bottom w:val="dashed" w:sz="6" w:space="0" w:color="DDDDDD"/>
                                                                    <w:right w:val="dashed" w:sz="6" w:space="0" w:color="DDDDDD"/>
                                                                  </w:divBdr>
                                                                  <w:divsChild>
                                                                    <w:div w:id="1255480241">
                                                                      <w:marLeft w:val="-75"/>
                                                                      <w:marRight w:val="0"/>
                                                                      <w:marTop w:val="0"/>
                                                                      <w:marBottom w:val="0"/>
                                                                      <w:divBdr>
                                                                        <w:top w:val="none" w:sz="0" w:space="0" w:color="auto"/>
                                                                        <w:left w:val="none" w:sz="0" w:space="0" w:color="auto"/>
                                                                        <w:bottom w:val="none" w:sz="0" w:space="0" w:color="auto"/>
                                                                        <w:right w:val="none" w:sz="0" w:space="0" w:color="auto"/>
                                                                      </w:divBdr>
                                                                      <w:divsChild>
                                                                        <w:div w:id="930505777">
                                                                          <w:marLeft w:val="0"/>
                                                                          <w:marRight w:val="0"/>
                                                                          <w:marTop w:val="0"/>
                                                                          <w:marBottom w:val="0"/>
                                                                          <w:divBdr>
                                                                            <w:top w:val="none" w:sz="0" w:space="0" w:color="auto"/>
                                                                            <w:left w:val="none" w:sz="0" w:space="0" w:color="auto"/>
                                                                            <w:bottom w:val="none" w:sz="0" w:space="0" w:color="auto"/>
                                                                            <w:right w:val="none" w:sz="0" w:space="0" w:color="auto"/>
                                                                          </w:divBdr>
                                                                        </w:div>
                                                                        <w:div w:id="438379865">
                                                                          <w:marLeft w:val="75"/>
                                                                          <w:marRight w:val="0"/>
                                                                          <w:marTop w:val="0"/>
                                                                          <w:marBottom w:val="0"/>
                                                                          <w:divBdr>
                                                                            <w:top w:val="none" w:sz="0" w:space="0" w:color="auto"/>
                                                                            <w:left w:val="none" w:sz="0" w:space="0" w:color="auto"/>
                                                                            <w:bottom w:val="none" w:sz="0" w:space="0" w:color="auto"/>
                                                                            <w:right w:val="none" w:sz="0" w:space="0" w:color="auto"/>
                                                                          </w:divBdr>
                                                                          <w:divsChild>
                                                                            <w:div w:id="137484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38431">
                                                                  <w:marLeft w:val="0"/>
                                                                  <w:marRight w:val="0"/>
                                                                  <w:marTop w:val="0"/>
                                                                  <w:marBottom w:val="0"/>
                                                                  <w:divBdr>
                                                                    <w:top w:val="none" w:sz="0" w:space="0" w:color="auto"/>
                                                                    <w:left w:val="none" w:sz="0" w:space="0" w:color="auto"/>
                                                                    <w:bottom w:val="none" w:sz="0" w:space="0" w:color="auto"/>
                                                                    <w:right w:val="none" w:sz="0" w:space="0" w:color="auto"/>
                                                                  </w:divBdr>
                                                                  <w:divsChild>
                                                                    <w:div w:id="754864812">
                                                                      <w:marLeft w:val="0"/>
                                                                      <w:marRight w:val="0"/>
                                                                      <w:marTop w:val="0"/>
                                                                      <w:marBottom w:val="0"/>
                                                                      <w:divBdr>
                                                                        <w:top w:val="none" w:sz="0" w:space="0" w:color="auto"/>
                                                                        <w:left w:val="none" w:sz="0" w:space="0" w:color="auto"/>
                                                                        <w:bottom w:val="none" w:sz="0" w:space="28" w:color="auto"/>
                                                                        <w:right w:val="none" w:sz="0" w:space="0" w:color="auto"/>
                                                                      </w:divBdr>
                                                                      <w:divsChild>
                                                                        <w:div w:id="7960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69615">
                                                                  <w:marLeft w:val="0"/>
                                                                  <w:marRight w:val="0"/>
                                                                  <w:marTop w:val="0"/>
                                                                  <w:marBottom w:val="0"/>
                                                                  <w:divBdr>
                                                                    <w:top w:val="none" w:sz="0" w:space="0" w:color="auto"/>
                                                                    <w:left w:val="none" w:sz="0" w:space="0" w:color="auto"/>
                                                                    <w:bottom w:val="none" w:sz="0" w:space="0" w:color="auto"/>
                                                                    <w:right w:val="none" w:sz="0" w:space="0" w:color="auto"/>
                                                                  </w:divBdr>
                                                                  <w:divsChild>
                                                                    <w:div w:id="518550677">
                                                                      <w:marLeft w:val="0"/>
                                                                      <w:marRight w:val="0"/>
                                                                      <w:marTop w:val="0"/>
                                                                      <w:marBottom w:val="0"/>
                                                                      <w:divBdr>
                                                                        <w:top w:val="none" w:sz="0" w:space="0" w:color="auto"/>
                                                                        <w:left w:val="none" w:sz="0" w:space="0" w:color="auto"/>
                                                                        <w:bottom w:val="none" w:sz="0" w:space="28" w:color="auto"/>
                                                                        <w:right w:val="none" w:sz="0" w:space="0" w:color="auto"/>
                                                                      </w:divBdr>
                                                                      <w:divsChild>
                                                                        <w:div w:id="14838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19</Pages>
  <Words>5491</Words>
  <Characters>31305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25</cp:revision>
  <dcterms:created xsi:type="dcterms:W3CDTF">2024-10-30T03:52:00Z</dcterms:created>
  <dcterms:modified xsi:type="dcterms:W3CDTF">2025-11-06T04:27:00Z</dcterms:modified>
</cp:coreProperties>
</file>